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the Body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ultrasound    </w:t>
      </w:r>
      <w:r>
        <w:t xml:space="preserve">   food additive    </w:t>
      </w:r>
      <w:r>
        <w:t xml:space="preserve">   peristalsis    </w:t>
      </w:r>
      <w:r>
        <w:t xml:space="preserve">   large intestine    </w:t>
      </w:r>
      <w:r>
        <w:t xml:space="preserve">   small intestine    </w:t>
      </w:r>
      <w:r>
        <w:t xml:space="preserve">   esophagus    </w:t>
      </w:r>
      <w:r>
        <w:t xml:space="preserve">   capillary    </w:t>
      </w:r>
      <w:r>
        <w:t xml:space="preserve">   vein    </w:t>
      </w:r>
      <w:r>
        <w:t xml:space="preserve">   artery    </w:t>
      </w:r>
      <w:r>
        <w:t xml:space="preserve">   plasma    </w:t>
      </w:r>
      <w:r>
        <w:t xml:space="preserve">   platelet    </w:t>
      </w:r>
      <w:r>
        <w:t xml:space="preserve">   white blood cell    </w:t>
      </w:r>
      <w:r>
        <w:t xml:space="preserve">   red blood cell    </w:t>
      </w:r>
      <w:r>
        <w:t xml:space="preserve">   COPD    </w:t>
      </w:r>
      <w:r>
        <w:t xml:space="preserve">   emphysema    </w:t>
      </w:r>
      <w:r>
        <w:t xml:space="preserve">   asthma    </w:t>
      </w:r>
      <w:r>
        <w:t xml:space="preserve">   diaphragm    </w:t>
      </w:r>
      <w:r>
        <w:t xml:space="preserve">   bronchioles    </w:t>
      </w:r>
      <w:r>
        <w:t xml:space="preserve">   bronchi    </w:t>
      </w:r>
      <w:r>
        <w:t xml:space="preserve">   trachea    </w:t>
      </w:r>
      <w:r>
        <w:t xml:space="preserve">   organ system    </w:t>
      </w:r>
      <w:r>
        <w:t xml:space="preserve">   respiratory system    </w:t>
      </w:r>
      <w:r>
        <w:t xml:space="preserve">   musculoskeletal system    </w:t>
      </w:r>
      <w:r>
        <w:t xml:space="preserve">   nervous system    </w:t>
      </w:r>
      <w:r>
        <w:t xml:space="preserve">   reproductive system    </w:t>
      </w:r>
      <w:r>
        <w:t xml:space="preserve">   stem cells    </w:t>
      </w:r>
      <w:r>
        <w:t xml:space="preserve">   connective    </w:t>
      </w:r>
      <w:r>
        <w:t xml:space="preserve">   epithelial    </w:t>
      </w:r>
      <w:r>
        <w:t xml:space="preserve">   muscle    </w:t>
      </w:r>
      <w:r>
        <w:t xml:space="preserve">   nerve    </w:t>
      </w:r>
      <w:r>
        <w:t xml:space="preserve">   excretory system    </w:t>
      </w:r>
      <w:r>
        <w:t xml:space="preserve">   digestive system    </w:t>
      </w:r>
      <w:r>
        <w:t xml:space="preserve">   circulatory system    </w:t>
      </w:r>
      <w:r>
        <w:t xml:space="preserve">   organ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Body Works</dc:title>
  <dcterms:created xsi:type="dcterms:W3CDTF">2021-10-11T09:17:31Z</dcterms:created>
  <dcterms:modified xsi:type="dcterms:W3CDTF">2021-10-11T09:17:31Z</dcterms:modified>
</cp:coreProperties>
</file>