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File For 1040A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ready for use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having the right to do or obtain something through satisfaction of the appropriate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deduction of tax or other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down in writing or some other permanent form for later reference, especially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Retirement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another person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to have good "BLANK" to buy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relies on another, especially a family member, for financial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cost required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paying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provided or learned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and its occupants regarded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"Write your name here, please."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Revenue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 back money, typically to a customer who is not satisfied with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of money demanded by a government for its support</w:t>
            </w:r>
          </w:p>
        </w:tc>
      </w:tr>
    </w:tbl>
    <w:p>
      <w:pPr>
        <w:pStyle w:val="WordBankMedium"/>
      </w:pPr>
      <w:r>
        <w:t xml:space="preserve">   WAGES    </w:t>
      </w:r>
      <w:r>
        <w:t xml:space="preserve">   IRA    </w:t>
      </w:r>
      <w:r>
        <w:t xml:space="preserve">   PAYMENTS    </w:t>
      </w:r>
      <w:r>
        <w:t xml:space="preserve">   REFUND    </w:t>
      </w:r>
      <w:r>
        <w:t xml:space="preserve">   ELIGIBILITY    </w:t>
      </w:r>
      <w:r>
        <w:t xml:space="preserve">   CREDIT    </w:t>
      </w:r>
      <w:r>
        <w:t xml:space="preserve">   EXPENSES    </w:t>
      </w:r>
      <w:r>
        <w:t xml:space="preserve">   EXEMPTIONS    </w:t>
      </w:r>
      <w:r>
        <w:t xml:space="preserve">   GROSS    </w:t>
      </w:r>
      <w:r>
        <w:t xml:space="preserve">   RECORD    </w:t>
      </w:r>
      <w:r>
        <w:t xml:space="preserve">   PREPARE    </w:t>
      </w:r>
      <w:r>
        <w:t xml:space="preserve">   DEPENDENTS    </w:t>
      </w:r>
      <w:r>
        <w:t xml:space="preserve">   JOINTLY    </w:t>
      </w:r>
      <w:r>
        <w:t xml:space="preserve">   INFORMATION    </w:t>
      </w:r>
      <w:r>
        <w:t xml:space="preserve">   SIGN    </w:t>
      </w:r>
      <w:r>
        <w:t xml:space="preserve">   TAX    </w:t>
      </w:r>
      <w:r>
        <w:t xml:space="preserve">   IRS    </w:t>
      </w:r>
      <w:r>
        <w:t xml:space="preserve">   INCOME    </w:t>
      </w:r>
      <w:r>
        <w:t xml:space="preserve">   HOUSEHOLD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File For 1040A</dc:title>
  <dcterms:created xsi:type="dcterms:W3CDTF">2021-10-11T09:18:20Z</dcterms:created>
  <dcterms:modified xsi:type="dcterms:W3CDTF">2021-10-11T09:18:20Z</dcterms:modified>
</cp:coreProperties>
</file>