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avoid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dont touch mouth    </w:t>
      </w:r>
      <w:r>
        <w:t xml:space="preserve">   dont touch nose    </w:t>
      </w:r>
      <w:r>
        <w:t xml:space="preserve">   dont touch eyes    </w:t>
      </w:r>
      <w:r>
        <w:t xml:space="preserve">   get flu shot    </w:t>
      </w:r>
      <w:r>
        <w:t xml:space="preserve">   healthy diet    </w:t>
      </w:r>
      <w:r>
        <w:t xml:space="preserve">   proper clothing    </w:t>
      </w:r>
      <w:r>
        <w:t xml:space="preserve">   stay away from sick people    </w:t>
      </w:r>
      <w:r>
        <w:t xml:space="preserve">   cover mouth when sneeze    </w:t>
      </w:r>
      <w:r>
        <w:t xml:space="preserve">   use gloves    </w:t>
      </w:r>
      <w:r>
        <w:t xml:space="preserve">   wash hands often    </w:t>
      </w:r>
      <w:r>
        <w:t xml:space="preserve">   sanitize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avoid FLU</dc:title>
  <dcterms:created xsi:type="dcterms:W3CDTF">2021-10-11T09:18:21Z</dcterms:created>
  <dcterms:modified xsi:type="dcterms:W3CDTF">2021-10-11T09:18:21Z</dcterms:modified>
</cp:coreProperties>
</file>