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Howard Gardner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piano    </w:t>
      </w:r>
      <w:r>
        <w:t xml:space="preserve">   psychology    </w:t>
      </w:r>
      <w:r>
        <w:t xml:space="preserve">   degree    </w:t>
      </w:r>
      <w:r>
        <w:t xml:space="preserve">   education    </w:t>
      </w:r>
      <w:r>
        <w:t xml:space="preserve">   school    </w:t>
      </w:r>
      <w:r>
        <w:t xml:space="preserve">   medicine    </w:t>
      </w:r>
      <w:r>
        <w:t xml:space="preserve">   harvard    </w:t>
      </w:r>
      <w:r>
        <w:t xml:space="preserve">   development    </w:t>
      </w:r>
      <w:r>
        <w:t xml:space="preserve">   gardner    </w:t>
      </w:r>
      <w:r>
        <w:t xml:space="preserve">   howard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Howard Gardner Word Search </dc:title>
  <dcterms:created xsi:type="dcterms:W3CDTF">2021-10-11T09:20:33Z</dcterms:created>
  <dcterms:modified xsi:type="dcterms:W3CDTF">2021-10-11T09:20:33Z</dcterms:modified>
</cp:coreProperties>
</file>