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Huckleberry Finn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river does the story take place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Tom's half-brother?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country does this book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long-lasting fight or dispute?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Huck ran away to escape his father's...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Tom's aunt?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Huck living with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runaway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Jim sold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invests Huck's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Huck?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Huck's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Huck Finn is a sequel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youngest Grangerford son?</w:t>
            </w:r>
          </w:p>
        </w:tc>
      </w:tr>
    </w:tbl>
    <w:p>
      <w:pPr>
        <w:pStyle w:val="WordBankMedium"/>
      </w:pPr>
      <w:r>
        <w:t xml:space="preserve">   Mississippi    </w:t>
      </w:r>
      <w:r>
        <w:t xml:space="preserve">   Huck Finn    </w:t>
      </w:r>
      <w:r>
        <w:t xml:space="preserve">   Jim    </w:t>
      </w:r>
      <w:r>
        <w:t xml:space="preserve">   Silas    </w:t>
      </w:r>
      <w:r>
        <w:t xml:space="preserve">   Widow Douglas    </w:t>
      </w:r>
      <w:r>
        <w:t xml:space="preserve">   Pap    </w:t>
      </w:r>
      <w:r>
        <w:t xml:space="preserve">   Aunt Sally    </w:t>
      </w:r>
      <w:r>
        <w:t xml:space="preserve">   Mark Twain    </w:t>
      </w:r>
      <w:r>
        <w:t xml:space="preserve">   Tom Sawyer    </w:t>
      </w:r>
      <w:r>
        <w:t xml:space="preserve">   Abuse    </w:t>
      </w:r>
      <w:r>
        <w:t xml:space="preserve">   Judge Thatcher    </w:t>
      </w:r>
      <w:r>
        <w:t xml:space="preserve">   South    </w:t>
      </w:r>
      <w:r>
        <w:t xml:space="preserve">   12    </w:t>
      </w:r>
      <w:r>
        <w:t xml:space="preserve">   Buck    </w:t>
      </w:r>
      <w:r>
        <w:t xml:space="preserve">   feud    </w:t>
      </w:r>
      <w:r>
        <w:t xml:space="preserve">   Sid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Crossword</dc:title>
  <dcterms:created xsi:type="dcterms:W3CDTF">2021-10-11T09:22:18Z</dcterms:created>
  <dcterms:modified xsi:type="dcterms:W3CDTF">2021-10-11T09:22:18Z</dcterms:modified>
</cp:coreProperties>
</file>