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Secretaries    </w:t>
      </w:r>
      <w:r>
        <w:t xml:space="preserve">   Photocopies    </w:t>
      </w:r>
      <w:r>
        <w:t xml:space="preserve">   Pastries    </w:t>
      </w:r>
      <w:r>
        <w:t xml:space="preserve">   Memories    </w:t>
      </w:r>
      <w:r>
        <w:t xml:space="preserve">   Ladies    </w:t>
      </w:r>
      <w:r>
        <w:t xml:space="preserve">   Injuries    </w:t>
      </w:r>
      <w:r>
        <w:t xml:space="preserve">   Factories    </w:t>
      </w:r>
      <w:r>
        <w:t xml:space="preserve">   Dictionaries    </w:t>
      </w:r>
      <w:r>
        <w:t xml:space="preserve">   Centuries    </w:t>
      </w:r>
      <w:r>
        <w:t xml:space="preserve">   Armies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Hula</dc:title>
  <dcterms:created xsi:type="dcterms:W3CDTF">2021-10-11T09:21:13Z</dcterms:created>
  <dcterms:modified xsi:type="dcterms:W3CDTF">2021-10-11T09:21:13Z</dcterms:modified>
</cp:coreProperties>
</file>