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Chronological Age    </w:t>
      </w:r>
      <w:r>
        <w:t xml:space="preserve">   Historical Era    </w:t>
      </w:r>
      <w:r>
        <w:t xml:space="preserve">   Linear    </w:t>
      </w:r>
      <w:r>
        <w:t xml:space="preserve">   Communities    </w:t>
      </w:r>
      <w:r>
        <w:t xml:space="preserve">   Competence    </w:t>
      </w:r>
      <w:r>
        <w:t xml:space="preserve">   Cultures    </w:t>
      </w:r>
      <w:r>
        <w:t xml:space="preserve">   Dimension    </w:t>
      </w:r>
      <w:r>
        <w:t xml:space="preserve">   Dyadic Relationships    </w:t>
      </w:r>
      <w:r>
        <w:t xml:space="preserve">   Families    </w:t>
      </w:r>
      <w:r>
        <w:t xml:space="preserve">   Formal Organizations    </w:t>
      </w:r>
      <w:r>
        <w:t xml:space="preserve">   Mental Time Travel    </w:t>
      </w:r>
      <w:r>
        <w:t xml:space="preserve">   Multidetermined Behavior    </w:t>
      </w:r>
      <w:r>
        <w:t xml:space="preserve">   Multidimensional    </w:t>
      </w:r>
      <w:r>
        <w:t xml:space="preserve">   Physical Environment    </w:t>
      </w:r>
      <w:r>
        <w:t xml:space="preserve">   Small Groups    </w:t>
      </w:r>
      <w:r>
        <w:t xml:space="preserve">   Social Movements    </w:t>
      </w:r>
      <w:r>
        <w:t xml:space="preserve">   Social Structure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Behavior</dc:title>
  <dcterms:created xsi:type="dcterms:W3CDTF">2021-10-11T09:22:51Z</dcterms:created>
  <dcterms:modified xsi:type="dcterms:W3CDTF">2021-10-11T09:22:51Z</dcterms:modified>
</cp:coreProperties>
</file>