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teeth    </w:t>
      </w:r>
      <w:r>
        <w:t xml:space="preserve">   ribs    </w:t>
      </w:r>
      <w:r>
        <w:t xml:space="preserve">   lungs    </w:t>
      </w:r>
      <w:r>
        <w:t xml:space="preserve">   tongue    </w:t>
      </w:r>
      <w:r>
        <w:t xml:space="preserve">   stomach    </w:t>
      </w:r>
      <w:r>
        <w:t xml:space="preserve">   mouth    </w:t>
      </w:r>
      <w:r>
        <w:t xml:space="preserve">   heart    </w:t>
      </w:r>
      <w:r>
        <w:t xml:space="preserve">   brain    </w:t>
      </w:r>
      <w:r>
        <w:t xml:space="preserve">   bones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Parts</dc:title>
  <dcterms:created xsi:type="dcterms:W3CDTF">2021-10-12T20:47:39Z</dcterms:created>
  <dcterms:modified xsi:type="dcterms:W3CDTF">2021-10-12T20:47:39Z</dcterms:modified>
</cp:coreProperties>
</file>