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Human Body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blood cell    </w:t>
      </w:r>
      <w:r>
        <w:t xml:space="preserve">   enzymes    </w:t>
      </w:r>
      <w:r>
        <w:t xml:space="preserve">   intestine    </w:t>
      </w:r>
      <w:r>
        <w:t xml:space="preserve">   veins    </w:t>
      </w:r>
      <w:r>
        <w:t xml:space="preserve">   aorta    </w:t>
      </w:r>
      <w:r>
        <w:t xml:space="preserve">   respiratory diseases    </w:t>
      </w:r>
      <w:r>
        <w:t xml:space="preserve">   lung    </w:t>
      </w:r>
      <w:r>
        <w:t xml:space="preserve">   digestion    </w:t>
      </w:r>
      <w:r>
        <w:t xml:space="preserve">   circulatory system    </w:t>
      </w:r>
      <w:r>
        <w:t xml:space="preserve">   treatments    </w:t>
      </w:r>
      <w:r>
        <w:t xml:space="preserve">   pancreas    </w:t>
      </w:r>
      <w:r>
        <w:t xml:space="preserve">   liver    </w:t>
      </w:r>
      <w:r>
        <w:t xml:space="preserve">   stomach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Body System</dc:title>
  <dcterms:created xsi:type="dcterms:W3CDTF">2021-10-11T09:23:22Z</dcterms:created>
  <dcterms:modified xsi:type="dcterms:W3CDTF">2021-10-11T09:23:22Z</dcterms:modified>
</cp:coreProperties>
</file>