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neuron    </w:t>
      </w:r>
      <w:r>
        <w:t xml:space="preserve">   nervous    </w:t>
      </w:r>
      <w:r>
        <w:t xml:space="preserve">   endoplasmic reticulum    </w:t>
      </w:r>
      <w:r>
        <w:t xml:space="preserve">   ribosomes    </w:t>
      </w:r>
      <w:r>
        <w:t xml:space="preserve">   cell membrane    </w:t>
      </w:r>
      <w:r>
        <w:t xml:space="preserve">   nucleus    </w:t>
      </w:r>
      <w:r>
        <w:t xml:space="preserve">   mitochondria    </w:t>
      </w:r>
      <w:r>
        <w:t xml:space="preserve">   osmosis    </w:t>
      </w:r>
      <w:r>
        <w:t xml:space="preserve">   organ system    </w:t>
      </w:r>
      <w:r>
        <w:t xml:space="preserve">   organs    </w:t>
      </w:r>
      <w:r>
        <w:t xml:space="preserve">   tissue    </w:t>
      </w:r>
      <w:r>
        <w:t xml:space="preserve">   cells    </w:t>
      </w:r>
      <w:r>
        <w:t xml:space="preserve">   excretory    </w:t>
      </w:r>
      <w:r>
        <w:t xml:space="preserve">   integumentary    </w:t>
      </w:r>
      <w:r>
        <w:t xml:space="preserve">   endocrine    </w:t>
      </w:r>
      <w:r>
        <w:t xml:space="preserve">   muscular    </w:t>
      </w:r>
      <w:r>
        <w:t xml:space="preserve">   skeletal    </w:t>
      </w:r>
      <w:r>
        <w:t xml:space="preserve">   circulatory    </w:t>
      </w:r>
      <w:r>
        <w:t xml:space="preserve">   respiratory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2021-10-11T09:22:08Z</dcterms:created>
  <dcterms:modified xsi:type="dcterms:W3CDTF">2021-10-11T09:22:08Z</dcterms:modified>
</cp:coreProperties>
</file>