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Development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dependent upon accumulated knowledge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methods and practices used in teaching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growth and changes in intellectual or mental abilities across the lifespan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methods and practices used in teching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 the munipulation and measurment of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acquired wisdom, experience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state of reaching natural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from birth to to approximately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involes monitoring different groups of people of different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individuals begin to become aware of more (right vs. wrong)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sets of assumptions used to explain various issues or occurrences in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constant throughout cultures and across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remains relatively steady throughout early middle and late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process of growth in intelligence, thought and problem-solving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between ages 7 and 11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from ages 11 to 16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studying the same group of individuals over an extened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examination of the relationship of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methods in which a researcher aboseves ongoing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an in-depth analysis of particular individual </w:t>
            </w:r>
          </w:p>
        </w:tc>
      </w:tr>
    </w:tbl>
    <w:p>
      <w:pPr>
        <w:pStyle w:val="WordBankLarge"/>
      </w:pPr>
      <w:r>
        <w:t xml:space="preserve">   Sensorimotor     </w:t>
      </w:r>
      <w:r>
        <w:t xml:space="preserve">   Cocrete Operational     </w:t>
      </w:r>
      <w:r>
        <w:t xml:space="preserve">   Formal Operational     </w:t>
      </w:r>
      <w:r>
        <w:t xml:space="preserve">   Cognitive Development     </w:t>
      </w:r>
      <w:r>
        <w:t xml:space="preserve">   Early adulthood    </w:t>
      </w:r>
      <w:r>
        <w:t xml:space="preserve">   Middle Adulthood     </w:t>
      </w:r>
      <w:r>
        <w:t xml:space="preserve">   Late Adulthood     </w:t>
      </w:r>
      <w:r>
        <w:t xml:space="preserve">   Maturity    </w:t>
      </w:r>
      <w:r>
        <w:t xml:space="preserve">   Andragogy    </w:t>
      </w:r>
      <w:r>
        <w:t xml:space="preserve">   Pedagogy    </w:t>
      </w:r>
      <w:r>
        <w:t xml:space="preserve">   Theoretical Perspectives     </w:t>
      </w:r>
      <w:r>
        <w:t xml:space="preserve">   Obsevational     </w:t>
      </w:r>
      <w:r>
        <w:t xml:space="preserve">   Cross-Sectional     </w:t>
      </w:r>
      <w:r>
        <w:t xml:space="preserve">   Longiitudinal Research    </w:t>
      </w:r>
      <w:r>
        <w:t xml:space="preserve">   Correlation Research     </w:t>
      </w:r>
      <w:r>
        <w:t xml:space="preserve">   Experimentation     </w:t>
      </w:r>
      <w:r>
        <w:t xml:space="preserve">   Case studies     </w:t>
      </w:r>
      <w:r>
        <w:t xml:space="preserve">   Human Development needs     </w:t>
      </w:r>
      <w:r>
        <w:t xml:space="preserve">   Cognitive Development     </w:t>
      </w:r>
      <w:r>
        <w:t xml:space="preserve">   Psychosocial Development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Theories</dc:title>
  <dcterms:created xsi:type="dcterms:W3CDTF">2021-10-11T09:23:01Z</dcterms:created>
  <dcterms:modified xsi:type="dcterms:W3CDTF">2021-10-11T09:23:01Z</dcterms:modified>
</cp:coreProperties>
</file>