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Adolescence    </w:t>
      </w:r>
      <w:r>
        <w:t xml:space="preserve">   Affection    </w:t>
      </w:r>
      <w:r>
        <w:t xml:space="preserve">   Alzheimer's disease    </w:t>
      </w:r>
      <w:r>
        <w:t xml:space="preserve">   Anger    </w:t>
      </w:r>
      <w:r>
        <w:t xml:space="preserve">   Anorexia nervosa    </w:t>
      </w:r>
      <w:r>
        <w:t xml:space="preserve">   Arteriosclerosis    </w:t>
      </w:r>
      <w:r>
        <w:t xml:space="preserve">   Bargaining    </w:t>
      </w:r>
      <w:r>
        <w:t xml:space="preserve">   Bulimia    </w:t>
      </w:r>
      <w:r>
        <w:t xml:space="preserve">   Chemical abuse    </w:t>
      </w:r>
      <w:r>
        <w:t xml:space="preserve">   Cognitive    </w:t>
      </w:r>
      <w:r>
        <w:t xml:space="preserve">   Compensation    </w:t>
      </w:r>
      <w:r>
        <w:t xml:space="preserve">   Daydreaming    </w:t>
      </w:r>
      <w:r>
        <w:t xml:space="preserve">   Defense mechanism    </w:t>
      </w:r>
      <w:r>
        <w:t xml:space="preserve">   Denial    </w:t>
      </w:r>
      <w:r>
        <w:t xml:space="preserve">   Depression    </w:t>
      </w:r>
      <w:r>
        <w:t xml:space="preserve">   Development    </w:t>
      </w:r>
      <w:r>
        <w:t xml:space="preserve">   Displacement    </w:t>
      </w:r>
      <w:r>
        <w:t xml:space="preserve">   Early adulthood    </w:t>
      </w:r>
      <w:r>
        <w:t xml:space="preserve">   Early childhood    </w:t>
      </w:r>
      <w:r>
        <w:t xml:space="preserve">   Emotional    </w:t>
      </w:r>
      <w:r>
        <w:t xml:space="preserve">   Esteem    </w:t>
      </w:r>
      <w:r>
        <w:t xml:space="preserve">   Growth    </w:t>
      </w:r>
      <w:r>
        <w:t xml:space="preserve">   Hospice    </w:t>
      </w:r>
      <w:r>
        <w:t xml:space="preserve">   Infancy    </w:t>
      </w:r>
      <w:r>
        <w:t xml:space="preserve">   Late adulthood    </w:t>
      </w:r>
      <w:r>
        <w:t xml:space="preserve">   Late childhood    </w:t>
      </w:r>
      <w:r>
        <w:t xml:space="preserve">   Life stages    </w:t>
      </w:r>
      <w:r>
        <w:t xml:space="preserve">   Mental    </w:t>
      </w:r>
      <w:r>
        <w:t xml:space="preserve">   Middle adulthood    </w:t>
      </w:r>
      <w:r>
        <w:t xml:space="preserve">   Motivated    </w:t>
      </w:r>
      <w:r>
        <w:t xml:space="preserve">   Needs    </w:t>
      </w:r>
      <w:r>
        <w:t xml:space="preserve">   Physiological needs    </w:t>
      </w:r>
      <w:r>
        <w:t xml:space="preserve">   Puberty    </w:t>
      </w:r>
      <w:r>
        <w:t xml:space="preserve">   Right to die    </w:t>
      </w:r>
      <w:r>
        <w:t xml:space="preserve">   Safety    </w:t>
      </w:r>
      <w:r>
        <w:t xml:space="preserve">   Satisfaction    </w:t>
      </w:r>
      <w:r>
        <w:t xml:space="preserve">   Self-actualization    </w:t>
      </w:r>
      <w:r>
        <w:t xml:space="preserve">   Social    </w:t>
      </w:r>
      <w:r>
        <w:t xml:space="preserve">   Suppression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 </dc:title>
  <dcterms:created xsi:type="dcterms:W3CDTF">2021-10-11T09:22:39Z</dcterms:created>
  <dcterms:modified xsi:type="dcterms:W3CDTF">2021-10-11T09:22:39Z</dcterms:modified>
</cp:coreProperties>
</file>