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Impact on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Contaminant    </w:t>
      </w:r>
      <w:r>
        <w:t xml:space="preserve">   Runoff    </w:t>
      </w:r>
      <w:r>
        <w:t xml:space="preserve">   Overfishing    </w:t>
      </w:r>
      <w:r>
        <w:t xml:space="preserve">   Oceansystem    </w:t>
      </w:r>
      <w:r>
        <w:t xml:space="preserve">   Artificialreef    </w:t>
      </w:r>
      <w:r>
        <w:t xml:space="preserve">   Invasivespecies    </w:t>
      </w:r>
      <w:r>
        <w:t xml:space="preserve">   marinealgae    </w:t>
      </w:r>
      <w:r>
        <w:t xml:space="preserve">   Waterpollution    </w:t>
      </w:r>
      <w:r>
        <w:t xml:space="preserve">   Climatechange    </w:t>
      </w:r>
      <w:r>
        <w:t xml:space="preserve">   Commercialfishing    </w:t>
      </w:r>
      <w:r>
        <w:t xml:space="preserve">   Recreationalfishing    </w:t>
      </w:r>
      <w:r>
        <w:t xml:space="preserve">   Coastaldevelopment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Oceans</dc:title>
  <dcterms:created xsi:type="dcterms:W3CDTF">2021-10-11T09:23:31Z</dcterms:created>
  <dcterms:modified xsi:type="dcterms:W3CDTF">2021-10-11T09:23:31Z</dcterms:modified>
</cp:coreProperties>
</file>