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CRC    </w:t>
      </w:r>
      <w:r>
        <w:t xml:space="preserve">   UDHR    </w:t>
      </w:r>
      <w:r>
        <w:t xml:space="preserve">   Convention    </w:t>
      </w:r>
      <w:r>
        <w:t xml:space="preserve">   Friends    </w:t>
      </w:r>
      <w:r>
        <w:t xml:space="preserve">   Education    </w:t>
      </w:r>
      <w:r>
        <w:t xml:space="preserve">   Universal    </w:t>
      </w:r>
      <w:r>
        <w:t xml:space="preserve">   Opinions    </w:t>
      </w:r>
      <w:r>
        <w:t xml:space="preserve">   Privacy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Word Search</dc:title>
  <dcterms:created xsi:type="dcterms:W3CDTF">2021-10-11T09:24:15Z</dcterms:created>
  <dcterms:modified xsi:type="dcterms:W3CDTF">2021-10-11T09:24:15Z</dcterms:modified>
</cp:coreProperties>
</file>