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Caesarian    </w:t>
      </w:r>
      <w:r>
        <w:t xml:space="preserve">   Cells    </w:t>
      </w:r>
      <w:r>
        <w:t xml:space="preserve">   Characteristics    </w:t>
      </w:r>
      <w:r>
        <w:t xml:space="preserve">   Children    </w:t>
      </w:r>
      <w:r>
        <w:t xml:space="preserve">   Dating    </w:t>
      </w:r>
      <w:r>
        <w:t xml:space="preserve">   Dignity    </w:t>
      </w:r>
      <w:r>
        <w:t xml:space="preserve">   DNA    </w:t>
      </w:r>
      <w:r>
        <w:t xml:space="preserve">   Egg    </w:t>
      </w:r>
      <w:r>
        <w:t xml:space="preserve">   Embryo    </w:t>
      </w:r>
      <w:r>
        <w:t xml:space="preserve">   Emotion    </w:t>
      </w:r>
      <w:r>
        <w:t xml:space="preserve">   Endomatrium    </w:t>
      </w:r>
      <w:r>
        <w:t xml:space="preserve">   Family    </w:t>
      </w:r>
      <w:r>
        <w:t xml:space="preserve">   Female    </w:t>
      </w:r>
      <w:r>
        <w:t xml:space="preserve">   Fertilization    </w:t>
      </w:r>
      <w:r>
        <w:t xml:space="preserve">   Fetus    </w:t>
      </w:r>
      <w:r>
        <w:t xml:space="preserve">   Fraternal    </w:t>
      </w:r>
      <w:r>
        <w:t xml:space="preserve">   Genes    </w:t>
      </w:r>
      <w:r>
        <w:t xml:space="preserve">   Heredity    </w:t>
      </w:r>
      <w:r>
        <w:t xml:space="preserve">   Human being    </w:t>
      </w:r>
      <w:r>
        <w:t xml:space="preserve">   Identical    </w:t>
      </w:r>
      <w:r>
        <w:t xml:space="preserve">   Inherit    </w:t>
      </w:r>
      <w:r>
        <w:t xml:space="preserve">   Labor    </w:t>
      </w:r>
      <w:r>
        <w:t xml:space="preserve">   Male    </w:t>
      </w:r>
      <w:r>
        <w:t xml:space="preserve">   Man    </w:t>
      </w:r>
      <w:r>
        <w:t xml:space="preserve">   Marriage    </w:t>
      </w:r>
      <w:r>
        <w:t xml:space="preserve">   Mendel    </w:t>
      </w:r>
      <w:r>
        <w:t xml:space="preserve">   Menopause    </w:t>
      </w:r>
      <w:r>
        <w:t xml:space="preserve">   Ova    </w:t>
      </w:r>
      <w:r>
        <w:t xml:space="preserve">   Ovary    </w:t>
      </w:r>
      <w:r>
        <w:t xml:space="preserve">   Ovum    </w:t>
      </w:r>
      <w:r>
        <w:t xml:space="preserve">   Placenta    </w:t>
      </w:r>
      <w:r>
        <w:t xml:space="preserve">   Prenatal    </w:t>
      </w:r>
      <w:r>
        <w:t xml:space="preserve">   Puberty    </w:t>
      </w:r>
      <w:r>
        <w:t xml:space="preserve">   Reproduce    </w:t>
      </w:r>
      <w:r>
        <w:t xml:space="preserve">   Semen    </w:t>
      </w:r>
      <w:r>
        <w:t xml:space="preserve">   Sexuality    </w:t>
      </w:r>
      <w:r>
        <w:t xml:space="preserve">   Sperm    </w:t>
      </w:r>
      <w:r>
        <w:t xml:space="preserve">   Testes    </w:t>
      </w:r>
      <w:r>
        <w:t xml:space="preserve">   Twins    </w:t>
      </w:r>
      <w:r>
        <w:t xml:space="preserve">   Umbilical cord    </w:t>
      </w:r>
      <w:r>
        <w:t xml:space="preserve">   Umbilicus    </w:t>
      </w:r>
      <w:r>
        <w:t xml:space="preserve">   Uterus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2021-10-11T09:24:03Z</dcterms:created>
  <dcterms:modified xsi:type="dcterms:W3CDTF">2021-10-11T09:24:03Z</dcterms:modified>
</cp:coreProperties>
</file>