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Sustainability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biome    </w:t>
      </w:r>
      <w:r>
        <w:t xml:space="preserve">   boreal forest    </w:t>
      </w:r>
      <w:r>
        <w:t xml:space="preserve">   temperate rain forest    </w:t>
      </w:r>
      <w:r>
        <w:t xml:space="preserve">   temperate deciduous forest    </w:t>
      </w:r>
      <w:r>
        <w:t xml:space="preserve">   temperate grasslands    </w:t>
      </w:r>
      <w:r>
        <w:t xml:space="preserve">   chaparral    </w:t>
      </w:r>
      <w:r>
        <w:t xml:space="preserve">   desert    </w:t>
      </w:r>
      <w:r>
        <w:t xml:space="preserve">   salinity    </w:t>
      </w:r>
      <w:r>
        <w:t xml:space="preserve">   flowing water ecosystem    </w:t>
      </w:r>
      <w:r>
        <w:t xml:space="preserve">   ecosystem    </w:t>
      </w:r>
      <w:r>
        <w:t xml:space="preserve">   standing water    </w:t>
      </w:r>
      <w:r>
        <w:t xml:space="preserve">   intertidal zone    </w:t>
      </w:r>
      <w:r>
        <w:t xml:space="preserve">   benthic environment    </w:t>
      </w:r>
      <w:r>
        <w:t xml:space="preserve">   neritic province    </w:t>
      </w:r>
      <w:r>
        <w:t xml:space="preserve">   oceanic province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Sustainability Vocabulary</dc:title>
  <dcterms:created xsi:type="dcterms:W3CDTF">2021-10-11T09:23:40Z</dcterms:created>
  <dcterms:modified xsi:type="dcterms:W3CDTF">2021-10-11T09:23:40Z</dcterms:modified>
</cp:coreProperties>
</file>