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Humanities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14</w:t>
            </w: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 group of people living in the same place or having a particular characteristic in common</w:t>
            </w:r>
          </w:p>
          <w:p>
            <w:pPr>
              <w:keepLines/>
              <w:pStyle w:val="CluesTiny"/>
            </w:pPr>
            <w:r>
              <w:rPr>
                <w:b w:val="true"/>
                <w:bCs w:val="true"/>
              </w:rPr>
              <w:t xml:space="preserve">5. </w:t>
            </w:r>
            <w:r>
              <w:t xml:space="preserve">relating to the whole world; worldwide.</w:t>
            </w:r>
          </w:p>
          <w:p>
            <w:pPr>
              <w:keepLines/>
              <w:pStyle w:val="CluesTiny"/>
            </w:pPr>
            <w:r>
              <w:rPr>
                <w:b w:val="true"/>
                <w:bCs w:val="true"/>
              </w:rPr>
              <w:t xml:space="preserve">6. </w:t>
            </w:r>
            <w:r>
              <w:t xml:space="preserve">the way in which each of two or more things is related to the other or others</w:t>
            </w:r>
          </w:p>
          <w:p>
            <w:pPr>
              <w:keepLines/>
              <w:pStyle w:val="CluesTiny"/>
            </w:pPr>
            <w:r>
              <w:rPr>
                <w:b w:val="true"/>
                <w:bCs w:val="true"/>
              </w:rPr>
              <w:t xml:space="preserve">9. </w:t>
            </w:r>
            <w:r>
              <w:t xml:space="preserve">a group or system of interconnected people or things</w:t>
            </w:r>
          </w:p>
          <w:p>
            <w:pPr>
              <w:keepLines/>
              <w:pStyle w:val="CluesTiny"/>
            </w:pPr>
            <w:r>
              <w:rPr>
                <w:b w:val="true"/>
                <w:bCs w:val="true"/>
              </w:rPr>
              <w:t xml:space="preserve">10. </w:t>
            </w:r>
            <w:r>
              <w:t xml:space="preserve">relating to or characteristic of a region.</w:t>
            </w:r>
          </w:p>
          <w:p>
            <w:pPr>
              <w:keepLines/>
              <w:pStyle w:val="CluesTiny"/>
            </w:pPr>
            <w:r>
              <w:rPr>
                <w:b w:val="true"/>
                <w:bCs w:val="true"/>
              </w:rPr>
              <w:t xml:space="preserve">11. </w:t>
            </w:r>
            <w:r>
              <w:t xml:space="preserve">the cycle of processes by which water circulates between the earth's oceans, atmosphere, and land, involving precipitation as rain and snow, drainage in streams and rivers, and return to the atmosphere by evaporation and transpiration.</w:t>
            </w:r>
          </w:p>
          <w:p>
            <w:pPr>
              <w:keepLines/>
              <w:pStyle w:val="CluesTiny"/>
            </w:pPr>
            <w:r>
              <w:rPr>
                <w:b w:val="true"/>
                <w:bCs w:val="true"/>
              </w:rPr>
              <w:t xml:space="preserve">15. </w:t>
            </w:r>
            <w:r>
              <w:t xml:space="preserve">the process of making an area more urban</w:t>
            </w:r>
          </w:p>
          <w:p>
            <w:pPr>
              <w:keepLines/>
              <w:pStyle w:val="CluesTiny"/>
            </w:pPr>
            <w:r>
              <w:rPr>
                <w:b w:val="true"/>
                <w:bCs w:val="true"/>
              </w:rPr>
              <w:t xml:space="preserve">18. </w:t>
            </w:r>
            <w:r>
              <w:t xml:space="preserve">the action or fact of raising or being raised to a higher or more important level, state, or position.</w:t>
            </w:r>
          </w:p>
          <w:p>
            <w:pPr>
              <w:keepLines/>
              <w:pStyle w:val="CluesTiny"/>
            </w:pPr>
            <w:r>
              <w:rPr>
                <w:b w:val="true"/>
                <w:bCs w:val="true"/>
              </w:rPr>
              <w:t xml:space="preserve">19. </w:t>
            </w:r>
            <w:r>
              <w:t xml:space="preserve">a fact or situation that is observed to exist or happen, especially one whose cause or explanation is in question.</w:t>
            </w:r>
          </w:p>
        </w:tc>
        <w:tc>
          <w:p>
            <w:pPr>
              <w:pStyle w:val="CluesTiny"/>
            </w:pPr>
            <w:r>
              <w:rPr>
                <w:b w:val="true"/>
                <w:bCs w:val="true"/>
              </w:rPr>
              <w:t xml:space="preserve">Down</w:t>
            </w:r>
          </w:p>
          <w:p>
            <w:pPr>
              <w:keepLines/>
              <w:pStyle w:val="CluesTiny"/>
            </w:pPr>
            <w:r>
              <w:rPr>
                <w:b w:val="true"/>
                <w:bCs w:val="true"/>
              </w:rPr>
              <w:t xml:space="preserve">1. </w:t>
            </w:r>
            <w:r>
              <w:t xml:space="preserve">a stock or supply of money, materials, staff, and other assets that can be drawn on by a person or organization in order to function effectively.</w:t>
            </w:r>
          </w:p>
          <w:p>
            <w:pPr>
              <w:keepLines/>
              <w:pStyle w:val="CluesTiny"/>
            </w:pPr>
            <w:r>
              <w:rPr>
                <w:b w:val="true"/>
                <w:bCs w:val="true"/>
              </w:rPr>
              <w:t xml:space="preserve">2. </w:t>
            </w:r>
            <w:r>
              <w:t xml:space="preserve">all the inhabitants of a particular place.</w:t>
            </w:r>
          </w:p>
          <w:p>
            <w:pPr>
              <w:keepLines/>
              <w:pStyle w:val="CluesTiny"/>
            </w:pPr>
            <w:r>
              <w:rPr>
                <w:b w:val="true"/>
                <w:bCs w:val="true"/>
              </w:rPr>
              <w:t xml:space="preserve">3. </w:t>
            </w:r>
            <w:r>
              <w:t xml:space="preserve">the arrangement of a phenomenon across the Earth's surface</w:t>
            </w:r>
          </w:p>
          <w:p>
            <w:pPr>
              <w:keepLines/>
              <w:pStyle w:val="CluesTiny"/>
            </w:pPr>
            <w:r>
              <w:rPr>
                <w:b w:val="true"/>
                <w:bCs w:val="true"/>
              </w:rPr>
              <w:t xml:space="preserve">7. </w:t>
            </w:r>
            <w:r>
              <w:t xml:space="preserve">a view or prospect.</w:t>
            </w:r>
          </w:p>
          <w:p>
            <w:pPr>
              <w:keepLines/>
              <w:pStyle w:val="CluesTiny"/>
            </w:pPr>
            <w:r>
              <w:rPr>
                <w:b w:val="true"/>
                <w:bCs w:val="true"/>
              </w:rPr>
              <w:t xml:space="preserve">8. </w:t>
            </w:r>
            <w:r>
              <w:t xml:space="preserve">plants considered collectively, especially those found in a particular area or habitat</w:t>
            </w:r>
          </w:p>
          <w:p>
            <w:pPr>
              <w:keepLines/>
              <w:pStyle w:val="CluesTiny"/>
            </w:pPr>
            <w:r>
              <w:rPr>
                <w:b w:val="true"/>
                <w:bCs w:val="true"/>
              </w:rPr>
              <w:t xml:space="preserve">12. </w:t>
            </w:r>
            <w:r>
              <w:t xml:space="preserve">the weather conditions prevailing in an area in general or over a long period</w:t>
            </w:r>
          </w:p>
          <w:p>
            <w:pPr>
              <w:keepLines/>
              <w:pStyle w:val="CluesTiny"/>
            </w:pPr>
            <w:r>
              <w:rPr>
                <w:b w:val="true"/>
                <w:bCs w:val="true"/>
              </w:rPr>
              <w:t xml:space="preserve">13. </w:t>
            </w:r>
            <w:r>
              <w:t xml:space="preserve">the study of the physical features of the earth and its atmosphere, and of human activity as it affects and is affected by these, including the distribution of populations and resources and political and economic activities.</w:t>
            </w:r>
          </w:p>
          <w:p>
            <w:pPr>
              <w:keepLines/>
              <w:pStyle w:val="CluesTiny"/>
            </w:pPr>
            <w:r>
              <w:rPr>
                <w:b w:val="true"/>
                <w:bCs w:val="true"/>
              </w:rPr>
              <w:t xml:space="preserve">14. </w:t>
            </w:r>
            <w:r>
              <w:t xml:space="preserve">the arts and other manifestations of human intellectual achievement regarded collectively.</w:t>
            </w:r>
          </w:p>
          <w:p>
            <w:pPr>
              <w:keepLines/>
              <w:pStyle w:val="CluesTiny"/>
            </w:pPr>
            <w:r>
              <w:rPr>
                <w:b w:val="true"/>
                <w:bCs w:val="true"/>
              </w:rPr>
              <w:t xml:space="preserve">16. </w:t>
            </w:r>
            <w:r>
              <w:t xml:space="preserve">conserving an ecological balance by avoiding depletion of natural resources</w:t>
            </w:r>
          </w:p>
          <w:p>
            <w:pPr>
              <w:keepLines/>
              <w:pStyle w:val="CluesTiny"/>
            </w:pPr>
            <w:r>
              <w:rPr>
                <w:b w:val="true"/>
                <w:bCs w:val="true"/>
              </w:rPr>
              <w:t xml:space="preserve">17. </w:t>
            </w:r>
            <w:r>
              <w:t xml:space="preserve">the branch of biology that deals with the relations of organisms to one another and to their physical surroundings.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Humanities Crossword</dc:title>
  <dcterms:created xsi:type="dcterms:W3CDTF">2021-10-11T09:25:01Z</dcterms:created>
  <dcterms:modified xsi:type="dcterms:W3CDTF">2021-10-11T09:25:01Z</dcterms:modified>
</cp:coreProperties>
</file>