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Hundred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it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Edwardian war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Europe fought in the Hundred years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involved with the war beginning with 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houses beginning with 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it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involved with the war beginning with 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caroline war 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houses beginning with 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houses beginning with L</w:t>
            </w:r>
          </w:p>
        </w:tc>
      </w:tr>
    </w:tbl>
    <w:p>
      <w:pPr>
        <w:pStyle w:val="WordBankSmall"/>
      </w:pPr>
      <w:r>
        <w:t xml:space="preserve">   Plantagenet    </w:t>
      </w:r>
      <w:r>
        <w:t xml:space="preserve">   Lancaster    </w:t>
      </w:r>
      <w:r>
        <w:t xml:space="preserve">   Valois    </w:t>
      </w:r>
      <w:r>
        <w:t xml:space="preserve">   France    </w:t>
      </w:r>
      <w:r>
        <w:t xml:space="preserve">   England     </w:t>
      </w:r>
      <w:r>
        <w:t xml:space="preserve">   1347    </w:t>
      </w:r>
      <w:r>
        <w:t xml:space="preserve">   1453    </w:t>
      </w:r>
      <w:r>
        <w:t xml:space="preserve">   1389    </w:t>
      </w:r>
      <w:r>
        <w:t xml:space="preserve">   western Europe    </w:t>
      </w:r>
      <w:r>
        <w:t xml:space="preserve">   1337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Hundred Years War</dc:title>
  <dcterms:created xsi:type="dcterms:W3CDTF">2021-10-11T09:25:28Z</dcterms:created>
  <dcterms:modified xsi:type="dcterms:W3CDTF">2021-10-11T09:25:28Z</dcterms:modified>
</cp:coreProperties>
</file>