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Hunger-Games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</w:tr>
    </w:tbl>
    <w:p>
      <w:pPr>
        <w:pStyle w:val="WordBankMedium"/>
      </w:pPr>
      <w:r>
        <w:t xml:space="preserve">   Bow and arrow    </w:t>
      </w:r>
      <w:r>
        <w:t xml:space="preserve">   Caesar Flickerman    </w:t>
      </w:r>
      <w:r>
        <w:t xml:space="preserve">   Camouflage    </w:t>
      </w:r>
      <w:r>
        <w:t xml:space="preserve">   Career Tributes    </w:t>
      </w:r>
      <w:r>
        <w:t xml:space="preserve">   Cato    </w:t>
      </w:r>
      <w:r>
        <w:t xml:space="preserve">   Cornucopia    </w:t>
      </w:r>
      <w:r>
        <w:t xml:space="preserve">   Fireball    </w:t>
      </w:r>
      <w:r>
        <w:t xml:space="preserve">   Flowers     </w:t>
      </w:r>
      <w:r>
        <w:t xml:space="preserve">   Haymitch Abernatly    </w:t>
      </w:r>
      <w:r>
        <w:t xml:space="preserve">   Hurt     </w:t>
      </w:r>
      <w:r>
        <w:t xml:space="preserve">   Katniss Everdeen     </w:t>
      </w:r>
      <w:r>
        <w:t xml:space="preserve">   Mine Explosion    </w:t>
      </w:r>
      <w:r>
        <w:t xml:space="preserve">   Primrose    </w:t>
      </w:r>
      <w:r>
        <w:t xml:space="preserve">   Thresh    </w:t>
      </w:r>
      <w:r>
        <w:t xml:space="preserve">   Two    </w:t>
      </w:r>
      <w:r>
        <w:t xml:space="preserve">   Wolves    </w:t>
      </w:r>
      <w:r>
        <w:t xml:space="preserve">    Berries    </w:t>
      </w:r>
      <w:r>
        <w:t xml:space="preserve">    Two    </w:t>
      </w:r>
      <w:r>
        <w:t xml:space="preserve">    Madge    </w:t>
      </w:r>
      <w:r>
        <w:t xml:space="preserve"> 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Hunger-Games</dc:title>
  <dcterms:created xsi:type="dcterms:W3CDTF">2021-10-11T09:25:27Z</dcterms:created>
  <dcterms:modified xsi:type="dcterms:W3CDTF">2021-10-11T09:25:27Z</dcterms:modified>
</cp:coreProperties>
</file>