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Usually the strong lethal tributes usually form districts  one , two and four.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Tributes who have won previous Hunger Games.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 past victor of the hunger games who must train upcoming tributes from their district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day that one boy and one girl tribute is selected to represent their district in the games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new one is built every year for the upcoming tributes and is a large, enclosed, outdoor area where the Hunger Games are held each year. Arenas are designed by the Gamemakers and upcoming tributes.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Residents of the 12 districts who are forced/volunteered to participate in an annual Hunger Games between the ages 12 and 18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 technically advanced city where only the nations most wealthy and powerful citizens live. Leaving all of the other districts to live in poor conditions. Which is led by President Snow.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all of the supplies is held in the beginning of the games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an akin slave. which is someone  who has been punished for a crime against the Capitol by cutting out their tongue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Members of the audience who send donations to the tributes during the games</w:t>
            </w:r>
          </w:p>
        </w:tc>
      </w:tr>
    </w:tbl>
    <w:p>
      <w:pPr>
        <w:pStyle w:val="WordBankSmall"/>
      </w:pPr>
      <w:r>
        <w:t xml:space="preserve">   Arena    </w:t>
      </w:r>
      <w:r>
        <w:t xml:space="preserve">   Avox    </w:t>
      </w:r>
      <w:r>
        <w:t xml:space="preserve">   Careers    </w:t>
      </w:r>
      <w:r>
        <w:t xml:space="preserve">   Cornucopia    </w:t>
      </w:r>
      <w:r>
        <w:t xml:space="preserve">   Mentors    </w:t>
      </w:r>
      <w:r>
        <w:t xml:space="preserve">   Reaping    </w:t>
      </w:r>
      <w:r>
        <w:t xml:space="preserve">   Sponsors    </w:t>
      </w:r>
      <w:r>
        <w:t xml:space="preserve">   TheCapitol    </w:t>
      </w:r>
      <w:r>
        <w:t xml:space="preserve">   Tributes    </w:t>
      </w:r>
      <w:r>
        <w:t xml:space="preserve">   Victors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</dc:title>
  <dcterms:created xsi:type="dcterms:W3CDTF">2021-10-11T09:24:49Z</dcterms:created>
  <dcterms:modified xsi:type="dcterms:W3CDTF">2021-10-11T09:24:49Z</dcterms:modified>
</cp:coreProperties>
</file>