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Hunters and Gatherers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early people    </w:t>
      </w:r>
      <w:r>
        <w:t xml:space="preserve">   experience    </w:t>
      </w:r>
      <w:r>
        <w:t xml:space="preserve">   gather    </w:t>
      </w:r>
      <w:r>
        <w:t xml:space="preserve">   hunter    </w:t>
      </w:r>
      <w:r>
        <w:t xml:space="preserve">   mammoth    </w:t>
      </w:r>
      <w:r>
        <w:t xml:space="preserve">   migration    </w:t>
      </w:r>
      <w:r>
        <w:t xml:space="preserve">   nuts    </w:t>
      </w:r>
      <w:r>
        <w:t xml:space="preserve">   rhino    </w:t>
      </w:r>
      <w:r>
        <w:t xml:space="preserve">   tools    </w:t>
      </w:r>
      <w:r>
        <w:t xml:space="preserve">   wild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and Gatherers</dc:title>
  <dcterms:created xsi:type="dcterms:W3CDTF">2021-10-11T09:24:36Z</dcterms:created>
  <dcterms:modified xsi:type="dcterms:W3CDTF">2021-10-11T09:24:36Z</dcterms:modified>
</cp:coreProperties>
</file>