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Hunting for Weeds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Purple loosestrife    </w:t>
      </w:r>
      <w:r>
        <w:t xml:space="preserve">   Nodding thistle    </w:t>
      </w:r>
      <w:r>
        <w:t xml:space="preserve">   Foxtail barley    </w:t>
      </w:r>
      <w:r>
        <w:t xml:space="preserve">   Oxeye daisy    </w:t>
      </w:r>
      <w:r>
        <w:t xml:space="preserve">   Leafy spurge    </w:t>
      </w:r>
      <w:r>
        <w:t xml:space="preserve">   Knapweed    </w:t>
      </w:r>
      <w:r>
        <w:t xml:space="preserve">   Dames rocket    </w:t>
      </w:r>
      <w:r>
        <w:t xml:space="preserve">   Downy brome    </w:t>
      </w:r>
      <w:r>
        <w:t xml:space="preserve">   Common tansy    </w:t>
      </w:r>
      <w:r>
        <w:t xml:space="preserve">   Absinth    </w:t>
      </w:r>
      <w:r>
        <w:t xml:space="preserve">   Burdock    </w:t>
      </w:r>
      <w:r>
        <w:t xml:space="preserve">   Kochia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Hunting for Weeds</dc:title>
  <dcterms:created xsi:type="dcterms:W3CDTF">2021-10-11T09:24:49Z</dcterms:created>
  <dcterms:modified xsi:type="dcterms:W3CDTF">2021-10-11T09:24:49Z</dcterms:modified>
</cp:coreProperties>
</file>