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tropical depression    </w:t>
      </w:r>
      <w:r>
        <w:t xml:space="preserve">   tropical storm    </w:t>
      </w:r>
      <w:r>
        <w:t xml:space="preserve">   hurricane    </w:t>
      </w:r>
      <w:r>
        <w:t xml:space="preserve">   Bermuda high    </w:t>
      </w:r>
      <w:r>
        <w:t xml:space="preserve">   Africa    </w:t>
      </w:r>
      <w:r>
        <w:t xml:space="preserve">   Gulf stream    </w:t>
      </w:r>
      <w:r>
        <w:t xml:space="preserve">   Trade winds    </w:t>
      </w:r>
      <w:r>
        <w:t xml:space="preserve">   longitude    </w:t>
      </w:r>
      <w:r>
        <w:t xml:space="preserve">   latitude    </w:t>
      </w:r>
      <w:r>
        <w:t xml:space="preserve">   storms    </w:t>
      </w:r>
      <w:r>
        <w:t xml:space="preserve">   predicting    </w:t>
      </w:r>
      <w:r>
        <w:t xml:space="preserve">   Tracking    </w:t>
      </w:r>
      <w:r>
        <w:t xml:space="preserve">   Dense Cirrus Overcast    </w:t>
      </w:r>
      <w:r>
        <w:t xml:space="preserve">   Rainbands    </w:t>
      </w:r>
      <w:r>
        <w:t xml:space="preserve">   Eyewall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2021-10-11T09:25:16Z</dcterms:created>
  <dcterms:modified xsi:type="dcterms:W3CDTF">2021-10-11T09:25:16Z</dcterms:modified>
</cp:coreProperties>
</file>