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Hydration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BOTELLA    </w:t>
      </w:r>
      <w:r>
        <w:t xml:space="preserve">   SEDIENTO    </w:t>
      </w:r>
      <w:r>
        <w:t xml:space="preserve">   VERDURAS    </w:t>
      </w:r>
      <w:r>
        <w:t xml:space="preserve">   FRUTA    </w:t>
      </w:r>
      <w:r>
        <w:t xml:space="preserve">   DESHIDRACION    </w:t>
      </w:r>
      <w:r>
        <w:t xml:space="preserve">   HIDRATACION    </w:t>
      </w:r>
      <w:r>
        <w:t xml:space="preserve">   AGUA    </w:t>
      </w:r>
      <w:r>
        <w:t xml:space="preserve">   BOTTLE    </w:t>
      </w:r>
      <w:r>
        <w:t xml:space="preserve">   THIRSTY    </w:t>
      </w:r>
      <w:r>
        <w:t xml:space="preserve">   VEGGIES    </w:t>
      </w:r>
      <w:r>
        <w:t xml:space="preserve">   FRUIT    </w:t>
      </w:r>
      <w:r>
        <w:t xml:space="preserve">   DEHYDRATION    </w:t>
      </w:r>
      <w:r>
        <w:t xml:space="preserve">   HYDRATION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Hydration Word Search</dc:title>
  <dcterms:created xsi:type="dcterms:W3CDTF">2021-10-11T09:26:02Z</dcterms:created>
  <dcterms:modified xsi:type="dcterms:W3CDTF">2021-10-11T09:26:02Z</dcterms:modified>
</cp:coreProperties>
</file>