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Hydrocephalus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w:t>
            </w:r>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This involves making a hole at the bottom of a ventricle or in between ventricles, Allowing CSF to leave the brain.</w:t>
            </w:r>
          </w:p>
          <w:p>
            <w:pPr>
              <w:keepLines/>
              <w:pStyle w:val="CluesTiny"/>
            </w:pPr>
            <w:r>
              <w:rPr>
                <w:b w:val="true"/>
                <w:bCs w:val="true"/>
              </w:rPr>
              <w:t xml:space="preserve">6. </w:t>
            </w:r>
            <w:r>
              <w:t xml:space="preserve">An MRI machine or scanner uses a powerful magnet and radio waves linked to a computer to create remarkably clear images</w:t>
            </w:r>
          </w:p>
          <w:p>
            <w:pPr>
              <w:keepLines/>
              <w:pStyle w:val="CluesTiny"/>
            </w:pPr>
            <w:r>
              <w:rPr>
                <w:b w:val="true"/>
                <w:bCs w:val="true"/>
              </w:rPr>
              <w:t xml:space="preserve">8. </w:t>
            </w:r>
            <w:r>
              <w:t xml:space="preserve">What does hydrocephalus do to balance?</w:t>
            </w:r>
          </w:p>
          <w:p>
            <w:pPr>
              <w:keepLines/>
              <w:pStyle w:val="CluesTiny"/>
            </w:pPr>
            <w:r>
              <w:rPr>
                <w:b w:val="true"/>
                <w:bCs w:val="true"/>
              </w:rPr>
              <w:t xml:space="preserve">12. </w:t>
            </w:r>
            <w:r>
              <w:t xml:space="preserve">What is the condition where there is an abnormal amount of cerebrospinal fluid within the brain?</w:t>
            </w:r>
          </w:p>
          <w:p>
            <w:pPr>
              <w:keepLines/>
              <w:pStyle w:val="CluesTiny"/>
            </w:pPr>
            <w:r>
              <w:rPr>
                <w:b w:val="true"/>
                <w:bCs w:val="true"/>
              </w:rPr>
              <w:t xml:space="preserve">13. </w:t>
            </w:r>
            <w:r>
              <w:t xml:space="preserve">Way to diagnose Normal Pressure Hydrocephalus</w:t>
            </w:r>
          </w:p>
          <w:p>
            <w:pPr>
              <w:keepLines/>
              <w:pStyle w:val="CluesTiny"/>
            </w:pPr>
            <w:r>
              <w:rPr>
                <w:b w:val="true"/>
                <w:bCs w:val="true"/>
              </w:rPr>
              <w:t xml:space="preserve">14. </w:t>
            </w:r>
            <w:r>
              <w:t xml:space="preserve">What year do the cranial bones need to be formed by to avoid head enlargement?</w:t>
            </w:r>
          </w:p>
          <w:p>
            <w:pPr>
              <w:keepLines/>
              <w:pStyle w:val="CluesTiny"/>
            </w:pPr>
            <w:r>
              <w:rPr>
                <w:b w:val="true"/>
                <w:bCs w:val="true"/>
              </w:rPr>
              <w:t xml:space="preserve">15. </w:t>
            </w:r>
            <w:r>
              <w:t xml:space="preserve">When is Congenital Hydrocephalus present?</w:t>
            </w:r>
          </w:p>
          <w:p>
            <w:pPr>
              <w:keepLines/>
              <w:pStyle w:val="CluesTiny"/>
            </w:pPr>
            <w:r>
              <w:rPr>
                <w:b w:val="true"/>
                <w:bCs w:val="true"/>
              </w:rPr>
              <w:t xml:space="preserve">16. </w:t>
            </w:r>
            <w:r>
              <w:t xml:space="preserve">Most common cause of Congenital Hydrocephalus </w:t>
            </w:r>
          </w:p>
        </w:tc>
        <w:tc>
          <w:p>
            <w:pPr>
              <w:pStyle w:val="CluesTiny"/>
            </w:pPr>
            <w:r>
              <w:rPr>
                <w:b w:val="true"/>
                <w:bCs w:val="true"/>
              </w:rPr>
              <w:t xml:space="preserve">Down</w:t>
            </w:r>
          </w:p>
          <w:p>
            <w:pPr>
              <w:keepLines/>
              <w:pStyle w:val="CluesTiny"/>
            </w:pPr>
            <w:r>
              <w:rPr>
                <w:b w:val="true"/>
                <w:bCs w:val="true"/>
              </w:rPr>
              <w:t xml:space="preserve">1. </w:t>
            </w:r>
            <w:r>
              <w:t xml:space="preserve">What is the excess fluid in the ventricles?</w:t>
            </w:r>
          </w:p>
          <w:p>
            <w:pPr>
              <w:keepLines/>
              <w:pStyle w:val="CluesTiny"/>
            </w:pPr>
            <w:r>
              <w:rPr>
                <w:b w:val="true"/>
                <w:bCs w:val="true"/>
              </w:rPr>
              <w:t xml:space="preserve">3. </w:t>
            </w:r>
            <w:r>
              <w:t xml:space="preserve">Cause of Acquired Hydrocephalus </w:t>
            </w:r>
          </w:p>
          <w:p>
            <w:pPr>
              <w:keepLines/>
              <w:pStyle w:val="CluesTiny"/>
            </w:pPr>
            <w:r>
              <w:rPr>
                <w:b w:val="true"/>
                <w:bCs w:val="true"/>
              </w:rPr>
              <w:t xml:space="preserve">4. </w:t>
            </w:r>
            <w:r>
              <w:t xml:space="preserve">This is a small flexible tube that is placed in the lumbar spine. The tube drains some of the cerebrospinal fluid that fills the ventricles of the brain and surrounds the brain and spinal cord</w:t>
            </w:r>
          </w:p>
          <w:p>
            <w:pPr>
              <w:keepLines/>
              <w:pStyle w:val="CluesTiny"/>
            </w:pPr>
            <w:r>
              <w:rPr>
                <w:b w:val="true"/>
                <w:bCs w:val="true"/>
              </w:rPr>
              <w:t xml:space="preserve">5. </w:t>
            </w:r>
            <w:r>
              <w:t xml:space="preserve">Cause of Congenital Hydrocephalus</w:t>
            </w:r>
          </w:p>
          <w:p>
            <w:pPr>
              <w:keepLines/>
              <w:pStyle w:val="CluesTiny"/>
            </w:pPr>
            <w:r>
              <w:rPr>
                <w:b w:val="true"/>
                <w:bCs w:val="true"/>
              </w:rPr>
              <w:t xml:space="preserve">7. </w:t>
            </w:r>
            <w:r>
              <w:t xml:space="preserve">What does Hydrocephalus do to the head?</w:t>
            </w:r>
          </w:p>
          <w:p>
            <w:pPr>
              <w:keepLines/>
              <w:pStyle w:val="CluesTiny"/>
            </w:pPr>
            <w:r>
              <w:rPr>
                <w:b w:val="true"/>
                <w:bCs w:val="true"/>
              </w:rPr>
              <w:t xml:space="preserve">9. </w:t>
            </w:r>
            <w:r>
              <w:t xml:space="preserve">Location of enlargement of Hydrocephalus</w:t>
            </w:r>
          </w:p>
          <w:p>
            <w:pPr>
              <w:keepLines/>
              <w:pStyle w:val="CluesTiny"/>
            </w:pPr>
            <w:r>
              <w:rPr>
                <w:b w:val="true"/>
                <w:bCs w:val="true"/>
              </w:rPr>
              <w:t xml:space="preserve">10. </w:t>
            </w:r>
            <w:r>
              <w:t xml:space="preserve">How many newborns are affected by Hydrocephalus out of 1000?</w:t>
            </w:r>
          </w:p>
          <w:p>
            <w:pPr>
              <w:keepLines/>
              <w:pStyle w:val="CluesTiny"/>
            </w:pPr>
            <w:r>
              <w:rPr>
                <w:b w:val="true"/>
                <w:bCs w:val="true"/>
              </w:rPr>
              <w:t xml:space="preserve">11. </w:t>
            </w:r>
            <w:r>
              <w:t xml:space="preserve">______ is a drainage system made of a long tube with a valve. The valve helps CSF flow at a normal rate and in the right direction.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Hydrocephalus </dc:title>
  <dcterms:created xsi:type="dcterms:W3CDTF">2021-10-11T09:25:58Z</dcterms:created>
  <dcterms:modified xsi:type="dcterms:W3CDTF">2021-10-11T09:25:58Z</dcterms:modified>
</cp:coreProperties>
</file>