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Hydrogen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Ammonia    </w:t>
      </w:r>
      <w:r>
        <w:t xml:space="preserve">   Bonds    </w:t>
      </w:r>
      <w:r>
        <w:t xml:space="preserve">   Compounds    </w:t>
      </w:r>
      <w:r>
        <w:t xml:space="preserve">   Configuration    </w:t>
      </w:r>
      <w:r>
        <w:t xml:space="preserve">   Cyclohexane    </w:t>
      </w:r>
      <w:r>
        <w:t xml:space="preserve">   Element    </w:t>
      </w:r>
      <w:r>
        <w:t xml:space="preserve">   Haber Process    </w:t>
      </w:r>
      <w:r>
        <w:t xml:space="preserve">   Hydrogen    </w:t>
      </w:r>
      <w:r>
        <w:t xml:space="preserve">   Hydrogenation    </w:t>
      </w:r>
      <w:r>
        <w:t xml:space="preserve">   Methane    </w:t>
      </w:r>
      <w:r>
        <w:t xml:space="preserve">   Robert Boyle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Hydrogen Word Search!</dc:title>
  <dcterms:created xsi:type="dcterms:W3CDTF">2021-10-11T09:26:13Z</dcterms:created>
  <dcterms:modified xsi:type="dcterms:W3CDTF">2021-10-11T09:26:13Z</dcterms:modified>
</cp:coreProperties>
</file>