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Hydrologic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Underground layers of sand, gravel, and water-bearing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process by which water vapor in the air is changed into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process by which precipitation or water soaks into subsurface soils and moves into rocks through cracks and pore spaces.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Collects,purifies,and distributes Earth's fixed supply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Precipitation that falls on land and falls over land surfaces into streams.rivers, lakes,wetlands,and the ocean, where it can evaporate and repeat the hydro logic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conversion of liquid water vapor.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plants use evaporation to release excess water through tiny pores in their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Gravity drawing water back to Earths surface as rain, snow,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water travels downwards through the tiny spaces between rocks and the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seeps deeper through the soil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Precipitation    </w:t>
      </w:r>
      <w:r>
        <w:t xml:space="preserve">   Transpiration    </w:t>
      </w:r>
      <w:r>
        <w:t xml:space="preserve">   Surface Runoff     </w:t>
      </w:r>
      <w:r>
        <w:t xml:space="preserve">   Groundwater    </w:t>
      </w:r>
      <w:r>
        <w:t xml:space="preserve">   The Hydrologic Cycle     </w:t>
      </w:r>
      <w:r>
        <w:t xml:space="preserve">   Aquifers     </w:t>
      </w:r>
      <w:r>
        <w:t xml:space="preserve">   Condensation     </w:t>
      </w:r>
      <w:r>
        <w:t xml:space="preserve">   Infiltration    </w:t>
      </w:r>
      <w:r>
        <w:t xml:space="preserve">   Percolation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Hydrologic Cycle </dc:title>
  <dcterms:created xsi:type="dcterms:W3CDTF">2021-10-11T09:27:04Z</dcterms:created>
  <dcterms:modified xsi:type="dcterms:W3CDTF">2021-10-11T09:27:04Z</dcterms:modified>
</cp:coreProperties>
</file>