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Halitosis, or ____________, is caused by bacteria that grow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gets rid of the odor by covering it up and come in sticks, roll-ons, creams, sprays and creams.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Acne often starts in your early teen years because your body is making more ____________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 People with unpleasant body odor are sometimes unable to smell their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Squeezing ____________ can actually push bacteria, dead skin cells and oil further into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____________  is a great option when there is no access to a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Brush your teeth and ____________ for 2 minutes 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 is the process of physical changes that happen to children as their bodies begin to mature/change into an adult's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washing your hair, make sure you rinse with plenty of water to remove all of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 and smell are ____________ parts of becoming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 Chocolate and greasy foods cause acne.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or take a bath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is the practice of cleanliness that contributes to good health and disease prevention.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single most important thing we can do to keep from getting sick and spreading illness to others is to wash our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way is to keep your  face clean by washing it twice  a day with ____________ and water!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Moisture released through the pores of the skin is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clean ____________, socks and undergarments every day.</w:t>
            </w:r>
          </w:p>
        </w:tc>
      </w:tr>
    </w:tbl>
    <w:p>
      <w:pPr>
        <w:pStyle w:val="WordBankMedium"/>
      </w:pPr>
      <w:r>
        <w:t xml:space="preserve">   Hygiene    </w:t>
      </w:r>
      <w:r>
        <w:t xml:space="preserve">   Puberty    </w:t>
      </w:r>
      <w:r>
        <w:t xml:space="preserve">   sweat    </w:t>
      </w:r>
      <w:r>
        <w:t xml:space="preserve">   normal    </w:t>
      </w:r>
      <w:r>
        <w:t xml:space="preserve">   True    </w:t>
      </w:r>
      <w:r>
        <w:t xml:space="preserve">   Shower    </w:t>
      </w:r>
      <w:r>
        <w:t xml:space="preserve">   clothes    </w:t>
      </w:r>
      <w:r>
        <w:t xml:space="preserve">   Deodorant    </w:t>
      </w:r>
      <w:r>
        <w:t xml:space="preserve">   oil    </w:t>
      </w:r>
      <w:r>
        <w:t xml:space="preserve">   soap    </w:t>
      </w:r>
      <w:r>
        <w:t xml:space="preserve">   False    </w:t>
      </w:r>
      <w:r>
        <w:t xml:space="preserve">   pimples    </w:t>
      </w:r>
      <w:r>
        <w:t xml:space="preserve">   shampoo    </w:t>
      </w:r>
      <w:r>
        <w:t xml:space="preserve">   bad breath    </w:t>
      </w:r>
      <w:r>
        <w:t xml:space="preserve">   hands    </w:t>
      </w:r>
      <w:r>
        <w:t xml:space="preserve">   sanitizer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2021-10-12T20:24:44Z</dcterms:created>
  <dcterms:modified xsi:type="dcterms:W3CDTF">2021-10-12T20:24:44Z</dcterms:modified>
</cp:coreProperties>
</file>