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Hype-O Performing Arts Academy Dance Terminology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20</w:t>
            </w: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responsibility of the eyes during any spin</w:t>
            </w:r>
          </w:p>
          <w:p>
            <w:pPr>
              <w:keepLines/>
              <w:pStyle w:val="CluesTiny"/>
            </w:pPr>
            <w:r>
              <w:rPr>
                <w:b w:val="true"/>
                <w:bCs w:val="true"/>
              </w:rPr>
              <w:t xml:space="preserve">4. </w:t>
            </w:r>
            <w:r>
              <w:t xml:space="preserve">the language of dance</w:t>
            </w:r>
          </w:p>
          <w:p>
            <w:pPr>
              <w:keepLines/>
              <w:pStyle w:val="CluesTiny"/>
            </w:pPr>
            <w:r>
              <w:rPr>
                <w:b w:val="true"/>
                <w:bCs w:val="true"/>
              </w:rPr>
              <w:t xml:space="preserve">5. </w:t>
            </w:r>
            <w:r>
              <w:t xml:space="preserve">straighten or extend one's body or a part of one's body to its full length</w:t>
            </w:r>
          </w:p>
          <w:p>
            <w:pPr>
              <w:keepLines/>
              <w:pStyle w:val="CluesTiny"/>
            </w:pPr>
            <w:r>
              <w:rPr>
                <w:b w:val="true"/>
                <w:bCs w:val="true"/>
              </w:rPr>
              <w:t xml:space="preserve">6. </w:t>
            </w:r>
            <w:r>
              <w:t xml:space="preserve">a movement or theme repeated by two or more dancers on different counts</w:t>
            </w:r>
          </w:p>
          <w:p>
            <w:pPr>
              <w:keepLines/>
              <w:pStyle w:val="CluesTiny"/>
            </w:pPr>
            <w:r>
              <w:rPr>
                <w:b w:val="true"/>
                <w:bCs w:val="true"/>
              </w:rPr>
              <w:t xml:space="preserve">9. </w:t>
            </w:r>
            <w:r>
              <w:t xml:space="preserve">the sounds in which is normally danced to</w:t>
            </w:r>
          </w:p>
          <w:p>
            <w:pPr>
              <w:keepLines/>
              <w:pStyle w:val="CluesTiny"/>
            </w:pPr>
            <w:r>
              <w:rPr>
                <w:b w:val="true"/>
                <w:bCs w:val="true"/>
              </w:rPr>
              <w:t xml:space="preserve">13. </w:t>
            </w:r>
            <w:r>
              <w:t xml:space="preserve">the speed of the music</w:t>
            </w:r>
          </w:p>
          <w:p>
            <w:pPr>
              <w:keepLines/>
              <w:pStyle w:val="CluesTiny"/>
            </w:pPr>
            <w:r>
              <w:rPr>
                <w:b w:val="true"/>
                <w:bCs w:val="true"/>
              </w:rPr>
              <w:t xml:space="preserve">15. </w:t>
            </w:r>
            <w:r>
              <w:t xml:space="preserve">to bend the knees </w:t>
            </w:r>
          </w:p>
          <w:p>
            <w:pPr>
              <w:keepLines/>
              <w:pStyle w:val="CluesTiny"/>
            </w:pPr>
            <w:r>
              <w:rPr>
                <w:b w:val="true"/>
                <w:bCs w:val="true"/>
              </w:rPr>
              <w:t xml:space="preserve">16. </w:t>
            </w:r>
            <w:r>
              <w:t xml:space="preserve">the name of Hype-O's Acro teacher</w:t>
            </w:r>
          </w:p>
          <w:p>
            <w:pPr>
              <w:keepLines/>
              <w:pStyle w:val="CluesTiny"/>
            </w:pPr>
            <w:r>
              <w:rPr>
                <w:b w:val="true"/>
                <w:bCs w:val="true"/>
              </w:rPr>
              <w:t xml:space="preserve">17. </w:t>
            </w:r>
            <w:r>
              <w:t xml:space="preserve">a warm up to begin a ____ down to end</w:t>
            </w:r>
          </w:p>
          <w:p>
            <w:pPr>
              <w:keepLines/>
              <w:pStyle w:val="CluesTiny"/>
            </w:pPr>
            <w:r>
              <w:rPr>
                <w:b w:val="true"/>
                <w:bCs w:val="true"/>
              </w:rPr>
              <w:t xml:space="preserve">18. </w:t>
            </w:r>
            <w:r>
              <w:t xml:space="preserve">the number of positions associated with feet placement in ballet</w:t>
            </w:r>
          </w:p>
          <w:p>
            <w:pPr>
              <w:keepLines/>
              <w:pStyle w:val="CluesTiny"/>
            </w:pPr>
            <w:r>
              <w:rPr>
                <w:b w:val="true"/>
                <w:bCs w:val="true"/>
              </w:rPr>
              <w:t xml:space="preserve">23. </w:t>
            </w:r>
            <w:r>
              <w:t xml:space="preserve">the act of holding your leg above the height of your head and to the side of your body by grabbing the back of the ankle and stretching the leg to straight</w:t>
            </w:r>
          </w:p>
          <w:p>
            <w:pPr>
              <w:keepLines/>
              <w:pStyle w:val="CluesTiny"/>
            </w:pPr>
            <w:r>
              <w:rPr>
                <w:b w:val="true"/>
                <w:bCs w:val="true"/>
              </w:rPr>
              <w:t xml:space="preserve">24. </w:t>
            </w:r>
            <w:r>
              <w:t xml:space="preserve">the suburb for monday classes</w:t>
            </w:r>
          </w:p>
          <w:p>
            <w:pPr>
              <w:keepLines/>
              <w:pStyle w:val="CluesTiny"/>
            </w:pPr>
            <w:r>
              <w:rPr>
                <w:b w:val="true"/>
                <w:bCs w:val="true"/>
              </w:rPr>
              <w:t xml:space="preserve">25. </w:t>
            </w:r>
            <w:r>
              <w:t xml:space="preserve">the name of Hype-O's ballet teacher</w:t>
            </w:r>
          </w:p>
          <w:p>
            <w:pPr>
              <w:keepLines/>
              <w:pStyle w:val="CluesTiny"/>
            </w:pPr>
            <w:r>
              <w:rPr>
                <w:b w:val="true"/>
                <w:bCs w:val="true"/>
              </w:rPr>
              <w:t xml:space="preserve">26. </w:t>
            </w:r>
            <w:r>
              <w:t xml:space="preserve">the steps and movements that make up a dance or sequence</w:t>
            </w:r>
          </w:p>
        </w:tc>
        <w:tc>
          <w:p>
            <w:pPr>
              <w:pStyle w:val="CluesTiny"/>
            </w:pPr>
            <w:r>
              <w:rPr>
                <w:b w:val="true"/>
                <w:bCs w:val="true"/>
              </w:rPr>
              <w:t xml:space="preserve">Down</w:t>
            </w:r>
          </w:p>
          <w:p>
            <w:pPr>
              <w:keepLines/>
              <w:pStyle w:val="CluesTiny"/>
            </w:pPr>
            <w:r>
              <w:rPr>
                <w:b w:val="true"/>
                <w:bCs w:val="true"/>
              </w:rPr>
              <w:t xml:space="preserve">2. </w:t>
            </w:r>
            <w:r>
              <w:t xml:space="preserve">the Hype-O Level of dance greater than recreational but less than Elite</w:t>
            </w:r>
          </w:p>
          <w:p>
            <w:pPr>
              <w:keepLines/>
              <w:pStyle w:val="CluesTiny"/>
            </w:pPr>
            <w:r>
              <w:rPr>
                <w:b w:val="true"/>
                <w:bCs w:val="true"/>
              </w:rPr>
              <w:t xml:space="preserve">3. </w:t>
            </w:r>
            <w:r>
              <w:t xml:space="preserve">a 2-step move where you transfer the weight of one foot to the other foot</w:t>
            </w:r>
          </w:p>
          <w:p>
            <w:pPr>
              <w:keepLines/>
              <w:pStyle w:val="CluesTiny"/>
            </w:pPr>
            <w:r>
              <w:rPr>
                <w:b w:val="true"/>
                <w:bCs w:val="true"/>
              </w:rPr>
              <w:t xml:space="preserve">7. </w:t>
            </w:r>
            <w:r>
              <w:t xml:space="preserve">your favourite dance school</w:t>
            </w:r>
          </w:p>
          <w:p>
            <w:pPr>
              <w:keepLines/>
              <w:pStyle w:val="CluesTiny"/>
            </w:pPr>
            <w:r>
              <w:rPr>
                <w:b w:val="true"/>
                <w:bCs w:val="true"/>
              </w:rPr>
              <w:t xml:space="preserve">8. </w:t>
            </w:r>
            <w:r>
              <w:t xml:space="preserve">the link from one movement to another</w:t>
            </w:r>
          </w:p>
          <w:p>
            <w:pPr>
              <w:keepLines/>
              <w:pStyle w:val="CluesTiny"/>
            </w:pPr>
            <w:r>
              <w:rPr>
                <w:b w:val="true"/>
                <w:bCs w:val="true"/>
              </w:rPr>
              <w:t xml:space="preserve">10. </w:t>
            </w:r>
            <w:r>
              <w:t xml:space="preserve">the movement of individual body parts as opposed to whole-body movement</w:t>
            </w:r>
          </w:p>
          <w:p>
            <w:pPr>
              <w:keepLines/>
              <w:pStyle w:val="CluesTiny"/>
            </w:pPr>
            <w:r>
              <w:rPr>
                <w:b w:val="true"/>
                <w:bCs w:val="true"/>
              </w:rPr>
              <w:t xml:space="preserve">11. </w:t>
            </w:r>
            <w:r>
              <w:t xml:space="preserve">to create a dance sequence on the spot without any prior planning</w:t>
            </w:r>
          </w:p>
          <w:p>
            <w:pPr>
              <w:keepLines/>
              <w:pStyle w:val="CluesTiny"/>
            </w:pPr>
            <w:r>
              <w:rPr>
                <w:b w:val="true"/>
                <w:bCs w:val="true"/>
              </w:rPr>
              <w:t xml:space="preserve">12. </w:t>
            </w:r>
            <w:r>
              <w:t xml:space="preserve">the name of Hype-O's Hip Hop Teacher</w:t>
            </w:r>
          </w:p>
          <w:p>
            <w:pPr>
              <w:keepLines/>
              <w:pStyle w:val="CluesTiny"/>
            </w:pPr>
            <w:r>
              <w:rPr>
                <w:b w:val="true"/>
                <w:bCs w:val="true"/>
              </w:rPr>
              <w:t xml:space="preserve">14. </w:t>
            </w:r>
            <w:r>
              <w:t xml:space="preserve">raising your leg high off the ground while remaining locked at the knee</w:t>
            </w:r>
          </w:p>
          <w:p>
            <w:pPr>
              <w:keepLines/>
              <w:pStyle w:val="CluesTiny"/>
            </w:pPr>
            <w:r>
              <w:rPr>
                <w:b w:val="true"/>
                <w:bCs w:val="true"/>
              </w:rPr>
              <w:t xml:space="preserve">19. </w:t>
            </w:r>
            <w:r>
              <w:t xml:space="preserve">the ritual of preparing your body for dance</w:t>
            </w:r>
          </w:p>
          <w:p>
            <w:pPr>
              <w:keepLines/>
              <w:pStyle w:val="CluesTiny"/>
            </w:pPr>
            <w:r>
              <w:rPr>
                <w:b w:val="true"/>
                <w:bCs w:val="true"/>
              </w:rPr>
              <w:t xml:space="preserve">20. </w:t>
            </w:r>
            <w:r>
              <w:t xml:space="preserve">dance attire most commonly associated with ballet</w:t>
            </w:r>
          </w:p>
          <w:p>
            <w:pPr>
              <w:keepLines/>
              <w:pStyle w:val="CluesTiny"/>
            </w:pPr>
            <w:r>
              <w:rPr>
                <w:b w:val="true"/>
                <w:bCs w:val="true"/>
              </w:rPr>
              <w:t xml:space="preserve">21. </w:t>
            </w:r>
            <w:r>
              <w:t xml:space="preserve">the name of Hype-O's Jazz teacher</w:t>
            </w:r>
          </w:p>
          <w:p>
            <w:pPr>
              <w:keepLines/>
              <w:pStyle w:val="CluesTiny"/>
            </w:pPr>
            <w:r>
              <w:rPr>
                <w:b w:val="true"/>
                <w:bCs w:val="true"/>
              </w:rPr>
              <w:t xml:space="preserve">22. </w:t>
            </w:r>
            <w:r>
              <w:t xml:space="preserve">the number in which is used to teach and count a dance sequence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Hype-O Performing Arts Academy Dance Terminology Crossword </dc:title>
  <dcterms:created xsi:type="dcterms:W3CDTF">2021-10-11T09:27:08Z</dcterms:created>
  <dcterms:modified xsi:type="dcterms:W3CDTF">2021-10-11T09:27:08Z</dcterms:modified>
</cp:coreProperties>
</file>