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Hypoglycaemia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SEVERE    </w:t>
      </w:r>
      <w:r>
        <w:t xml:space="preserve">   MODERATE    </w:t>
      </w:r>
      <w:r>
        <w:t xml:space="preserve">   MILD    </w:t>
      </w:r>
      <w:r>
        <w:t xml:space="preserve">   NIL BY MOUTH    </w:t>
      </w:r>
      <w:r>
        <w:t xml:space="preserve">   CAPILLARY    </w:t>
      </w:r>
      <w:r>
        <w:t xml:space="preserve">   DIABETES    </w:t>
      </w:r>
      <w:r>
        <w:t xml:space="preserve">   CONFUSION    </w:t>
      </w:r>
      <w:r>
        <w:t xml:space="preserve">   ABCDE    </w:t>
      </w:r>
      <w:r>
        <w:t xml:space="preserve">   SWEATING    </w:t>
      </w:r>
      <w:r>
        <w:t xml:space="preserve">   SHAKING    </w:t>
      </w:r>
      <w:r>
        <w:t xml:space="preserve">   HUNGER    </w:t>
      </w:r>
      <w:r>
        <w:t xml:space="preserve">   INSTABILITY    </w:t>
      </w:r>
      <w:r>
        <w:t xml:space="preserve">   NAUSEA    </w:t>
      </w:r>
      <w:r>
        <w:t xml:space="preserve">   SPECIALIST NURSE    </w:t>
      </w:r>
      <w:r>
        <w:t xml:space="preserve">   GLUCAGON    </w:t>
      </w:r>
      <w:r>
        <w:t xml:space="preserve">   CARBOHYDRATE    </w:t>
      </w:r>
      <w:r>
        <w:t xml:space="preserve">   PANCREAS    </w:t>
      </w:r>
      <w:r>
        <w:t xml:space="preserve">   INSULIN    </w:t>
      </w:r>
      <w:r>
        <w:t xml:space="preserve">   GLUCOSE    </w:t>
      </w:r>
      <w:r>
        <w:t xml:space="preserve">   BLOOD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Hypoglycaemia</dc:title>
  <dcterms:created xsi:type="dcterms:W3CDTF">2021-10-11T09:26:46Z</dcterms:created>
  <dcterms:modified xsi:type="dcterms:W3CDTF">2021-10-11T09:26:46Z</dcterms:modified>
</cp:coreProperties>
</file>