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ICU...NO...ICU</w:t>
      </w:r>
    </w:p>
    <w:p>
      <w:pPr>
        <w:pStyle w:val="Questions"/>
      </w:pPr>
      <w:r>
        <w:t xml:space="preserve">1. TVTROLEANI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SIIAMETCEP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EOCD WRBNO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ESVNINTIITS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UTAIC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BOOLD MARWRE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IPRDA EFNRUSI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MCPOSIOSNA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NRIGCA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RILCCITA ERAC AETM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TECDRNLEHAAO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TAEEHTRC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NOEDSATI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INSCTCRAO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SABCLI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ORCE USEMAER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EMTI ZORE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RYTMHH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SIUNS ACAACHRIYDT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LUVCEARRINT RTOIBNIIFALL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APVLTILEIA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TOAYSSEL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AARCARIBDDY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RGAENWRDI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VENTILATOR    </w:t>
      </w:r>
      <w:r>
        <w:t xml:space="preserve">   SEPTICEMIA    </w:t>
      </w:r>
      <w:r>
        <w:t xml:space="preserve">   CODE BROWN    </w:t>
      </w:r>
      <w:r>
        <w:t xml:space="preserve">   INTENSIVIST    </w:t>
      </w:r>
      <w:r>
        <w:t xml:space="preserve">   CAUTI    </w:t>
      </w:r>
      <w:r>
        <w:t xml:space="preserve">   HAPI    </w:t>
      </w:r>
      <w:r>
        <w:t xml:space="preserve">   BLOOD WARMER    </w:t>
      </w:r>
      <w:r>
        <w:t xml:space="preserve">   RAPID INFUSER    </w:t>
      </w:r>
      <w:r>
        <w:t xml:space="preserve">   COMPASSION    </w:t>
      </w:r>
      <w:r>
        <w:t xml:space="preserve">   CARING    </w:t>
      </w:r>
      <w:r>
        <w:t xml:space="preserve">   CRITICAL CARE TEAM    </w:t>
      </w:r>
      <w:r>
        <w:t xml:space="preserve">   ENDOTRACHEAL    </w:t>
      </w:r>
      <w:r>
        <w:t xml:space="preserve">   CATHETER    </w:t>
      </w:r>
      <w:r>
        <w:t xml:space="preserve">   SEDATION    </w:t>
      </w:r>
      <w:r>
        <w:t xml:space="preserve">   NARCOTICS    </w:t>
      </w:r>
      <w:r>
        <w:t xml:space="preserve">   CLABSI    </w:t>
      </w:r>
      <w:r>
        <w:t xml:space="preserve">   CORE MEASURE    </w:t>
      </w:r>
      <w:r>
        <w:t xml:space="preserve">   TIME ZERO    </w:t>
      </w:r>
      <w:r>
        <w:t xml:space="preserve">   RHYTHM     </w:t>
      </w:r>
      <w:r>
        <w:t xml:space="preserve">   SINUS TACHYCARDIA    </w:t>
      </w:r>
      <w:r>
        <w:t xml:space="preserve">   VENTRICULAR FIBRILLATION    </w:t>
      </w:r>
      <w:r>
        <w:t xml:space="preserve">   PALLIATIVE    </w:t>
      </w:r>
      <w:r>
        <w:t xml:space="preserve">   ASYSTOLE    </w:t>
      </w:r>
      <w:r>
        <w:t xml:space="preserve">   BRADYCARDIA    </w:t>
      </w:r>
      <w:r>
        <w:t xml:space="preserve">   REWARDING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ICU...NO...ICU</dc:title>
  <dcterms:created xsi:type="dcterms:W3CDTF">2021-10-11T09:30:51Z</dcterms:created>
  <dcterms:modified xsi:type="dcterms:W3CDTF">2021-10-11T09:30:51Z</dcterms:modified>
</cp:coreProperties>
</file>