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IDES VBS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Medical    </w:t>
      </w:r>
      <w:r>
        <w:t xml:space="preserve">   Jesus    </w:t>
      </w:r>
      <w:r>
        <w:t xml:space="preserve">   Evangelism    </w:t>
      </w:r>
      <w:r>
        <w:t xml:space="preserve">   Development    </w:t>
      </w:r>
      <w:r>
        <w:t xml:space="preserve">   Disaster    </w:t>
      </w:r>
      <w:r>
        <w:t xml:space="preserve">   Hunger    </w:t>
      </w:r>
      <w:r>
        <w:t xml:space="preserve">   Be A Hero    </w:t>
      </w:r>
      <w:r>
        <w:t xml:space="preserve">   GAP Meals    </w:t>
      </w:r>
      <w:r>
        <w:t xml:space="preserve">   SonFish Banks    </w:t>
      </w:r>
      <w:r>
        <w:t xml:space="preserve">   Sidekick Sally    </w:t>
      </w:r>
      <w:r>
        <w:t xml:space="preserve">   IDES    </w:t>
      </w:r>
      <w:r>
        <w:t xml:space="preserve">   Hero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IDES VBS</dc:title>
  <dcterms:created xsi:type="dcterms:W3CDTF">2021-10-11T09:30:45Z</dcterms:created>
  <dcterms:modified xsi:type="dcterms:W3CDTF">2021-10-11T09:30:45Z</dcterms:modified>
</cp:coreProperties>
</file>