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meth    </w:t>
      </w:r>
      <w:r>
        <w:t xml:space="preserve">   ecstasy    </w:t>
      </w:r>
      <w:r>
        <w:t xml:space="preserve">   heroin    </w:t>
      </w:r>
      <w:r>
        <w:t xml:space="preserve">   cannabis    </w:t>
      </w:r>
      <w:r>
        <w:t xml:space="preserve">   ice    </w:t>
      </w:r>
      <w:r>
        <w:t xml:space="preserve">   marijuana    </w:t>
      </w:r>
      <w:r>
        <w:t xml:space="preserve">   Horizant    </w:t>
      </w:r>
      <w:r>
        <w:t xml:space="preserve">   Glycerin    </w:t>
      </w:r>
      <w:r>
        <w:t xml:space="preserve">   Fluoxetine    </w:t>
      </w:r>
      <w:r>
        <w:t xml:space="preserve">   Epogen    </w:t>
      </w:r>
      <w:r>
        <w:t xml:space="preserve">   Epidiolex    </w:t>
      </w:r>
      <w:r>
        <w:t xml:space="preserve">   Diphenhydramine    </w:t>
      </w:r>
      <w:r>
        <w:t xml:space="preserve">   Dextroamphetamine    </w:t>
      </w:r>
      <w:r>
        <w:t xml:space="preserve">   celexa    </w:t>
      </w:r>
      <w:r>
        <w:t xml:space="preserve">   colace    </w:t>
      </w:r>
      <w:r>
        <w:t xml:space="preserve">   cocaine    </w:t>
      </w:r>
      <w:r>
        <w:t xml:space="preserve">   biaxin    </w:t>
      </w:r>
      <w:r>
        <w:t xml:space="preserve">   biotin    </w:t>
      </w:r>
      <w:r>
        <w:t xml:space="preserve">   buspar    </w:t>
      </w:r>
      <w:r>
        <w:t xml:space="preserve">   botox    </w:t>
      </w:r>
      <w:r>
        <w:t xml:space="preserve">   acetaminophen    </w:t>
      </w:r>
      <w:r>
        <w:t xml:space="preserve">   actos    </w:t>
      </w:r>
      <w:r>
        <w:t xml:space="preserve">   advil    </w:t>
      </w:r>
      <w:r>
        <w:t xml:space="preserve">   asprin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ILLEGAL DRUGS</dc:title>
  <dcterms:created xsi:type="dcterms:W3CDTF">2021-10-10T23:45:20Z</dcterms:created>
  <dcterms:modified xsi:type="dcterms:W3CDTF">2021-10-10T23:45:20Z</dcterms:modified>
</cp:coreProperties>
</file>