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INSOMNIA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melatonin    </w:t>
      </w:r>
      <w:r>
        <w:t xml:space="preserve">   benadryl    </w:t>
      </w:r>
      <w:r>
        <w:t xml:space="preserve">   trazodone    </w:t>
      </w:r>
      <w:r>
        <w:t xml:space="preserve">   vistaril    </w:t>
      </w:r>
      <w:r>
        <w:t xml:space="preserve">   topamax    </w:t>
      </w:r>
      <w:r>
        <w:t xml:space="preserve">   seroquel    </w:t>
      </w:r>
      <w:r>
        <w:t xml:space="preserve">   remeron    </w:t>
      </w:r>
      <w:r>
        <w:t xml:space="preserve">   neurontin    </w:t>
      </w:r>
      <w:r>
        <w:t xml:space="preserve">   prozac    </w:t>
      </w:r>
      <w:r>
        <w:t xml:space="preserve">   stimulants    </w:t>
      </w:r>
      <w:r>
        <w:t xml:space="preserve">   decongestants    </w:t>
      </w:r>
      <w:r>
        <w:t xml:space="preserve">   clonidine    </w:t>
      </w:r>
      <w:r>
        <w:t xml:space="preserve">   inattentive    </w:t>
      </w:r>
      <w:r>
        <w:t xml:space="preserve">   nonproductive    </w:t>
      </w:r>
      <w:r>
        <w:t xml:space="preserve">   irritability    </w:t>
      </w:r>
      <w:r>
        <w:t xml:space="preserve">   weak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</dc:title>
  <dcterms:created xsi:type="dcterms:W3CDTF">2021-10-11T09:42:27Z</dcterms:created>
  <dcterms:modified xsi:type="dcterms:W3CDTF">2021-10-11T09:42:27Z</dcterms:modified>
</cp:coreProperties>
</file>