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INTRA AND EXTRA ORAL PHOTO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BOWLOF WARM WATER    </w:t>
      </w:r>
      <w:r>
        <w:t xml:space="preserve">   PROFILE    </w:t>
      </w:r>
      <w:r>
        <w:t xml:space="preserve">   CUSPID    </w:t>
      </w:r>
      <w:r>
        <w:t xml:space="preserve">   FOGGING    </w:t>
      </w:r>
      <w:r>
        <w:t xml:space="preserve">   LANDSCAPEVIEW    </w:t>
      </w:r>
      <w:r>
        <w:t xml:space="preserve">   LIQUIDCRYSTALDISPLAY    </w:t>
      </w:r>
      <w:r>
        <w:t xml:space="preserve">   MEGAPIXEL    </w:t>
      </w:r>
      <w:r>
        <w:t xml:space="preserve">   GRAYBACKDROP    </w:t>
      </w:r>
      <w:r>
        <w:t xml:space="preserve">   CROSSBITE    </w:t>
      </w:r>
      <w:r>
        <w:t xml:space="preserve">   INTRAORAL    </w:t>
      </w:r>
      <w:r>
        <w:t xml:space="preserve">   OCCLUSAL MIRROR    </w:t>
      </w:r>
      <w:r>
        <w:t xml:space="preserve">   DIGITALCAMERA    </w:t>
      </w:r>
      <w:r>
        <w:t xml:space="preserve">   LINTFREECLOTH    </w:t>
      </w:r>
      <w:r>
        <w:t xml:space="preserve">   SUPINE    </w:t>
      </w:r>
      <w:r>
        <w:t xml:space="preserve">   BUSCAMERA    </w:t>
      </w:r>
      <w:r>
        <w:t xml:space="preserve">   UNIVERSAL    </w:t>
      </w:r>
      <w:r>
        <w:t xml:space="preserve">   UNDESIRABLENOISE    </w:t>
      </w:r>
      <w:r>
        <w:t xml:space="preserve">   PORTRAIT    </w:t>
      </w:r>
      <w:r>
        <w:t xml:space="preserve">   EXTRAORAL PHOTOGRAPHS    </w:t>
      </w:r>
      <w:r>
        <w:t xml:space="preserve">   CHEEKRETRACTORS    </w:t>
      </w:r>
      <w:r>
        <w:t xml:space="preserve">   FULL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INTRA AND EXTRA ORAL PHOTO</dc:title>
  <dcterms:created xsi:type="dcterms:W3CDTF">2021-10-11T09:47:48Z</dcterms:created>
  <dcterms:modified xsi:type="dcterms:W3CDTF">2021-10-11T09:47:48Z</dcterms:modified>
</cp:coreProperties>
</file>