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DYSTROPHY    </w:t>
      </w:r>
      <w:r>
        <w:t xml:space="preserve">   BILATERAL    </w:t>
      </w:r>
      <w:r>
        <w:t xml:space="preserve">   OSTEOARTHRITIS    </w:t>
      </w:r>
      <w:r>
        <w:t xml:space="preserve">   ABDUCTION    </w:t>
      </w:r>
      <w:r>
        <w:t xml:space="preserve">   ILEUM    </w:t>
      </w:r>
      <w:r>
        <w:t xml:space="preserve">   ILIUM    </w:t>
      </w:r>
      <w:r>
        <w:t xml:space="preserve">   PERICARDITIS    </w:t>
      </w:r>
      <w:r>
        <w:t xml:space="preserve">   CARDIOMALACIA    </w:t>
      </w:r>
      <w:r>
        <w:t xml:space="preserve">   CARCINOGENIC    </w:t>
      </w:r>
      <w:r>
        <w:t xml:space="preserve">   URINARY    </w:t>
      </w:r>
      <w:r>
        <w:t xml:space="preserve">   NEUROSURGERY    </w:t>
      </w:r>
      <w:r>
        <w:t xml:space="preserve">   HYPOCHONDRIAC    </w:t>
      </w:r>
      <w:r>
        <w:t xml:space="preserve">   ANTERIOR    </w:t>
      </w:r>
      <w:r>
        <w:t xml:space="preserve">   SUPERIOR    </w:t>
      </w:r>
      <w:r>
        <w:t xml:space="preserve">   GASTROENTEROLOGY    </w:t>
      </w:r>
      <w:r>
        <w:t xml:space="preserve">   OTORHINOLARYNGOLOGY    </w:t>
      </w:r>
      <w:r>
        <w:t xml:space="preserve">   OPHTHALMOLOGY    </w:t>
      </w:r>
      <w:r>
        <w:t xml:space="preserve">   CARDIOLOGY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MEDICAL TERMINOLOGY</dc:title>
  <dcterms:created xsi:type="dcterms:W3CDTF">2021-10-11T09:48:16Z</dcterms:created>
  <dcterms:modified xsi:type="dcterms:W3CDTF">2021-10-11T09:48:16Z</dcterms:modified>
</cp:coreProperties>
</file>