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INVESTIGATING THE ANCIENT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SOURCE    </w:t>
      </w:r>
      <w:r>
        <w:t xml:space="preserve">   EXAMINE    </w:t>
      </w:r>
      <w:r>
        <w:t xml:space="preserve">   LAYERS    </w:t>
      </w:r>
      <w:r>
        <w:t xml:space="preserve">   FOSSILS    </w:t>
      </w:r>
      <w:r>
        <w:t xml:space="preserve">   EVIDENCE    </w:t>
      </w:r>
      <w:r>
        <w:t xml:space="preserve">   STATUE    </w:t>
      </w:r>
      <w:r>
        <w:t xml:space="preserve">   MASK    </w:t>
      </w:r>
      <w:r>
        <w:t xml:space="preserve">   WARRIORS    </w:t>
      </w:r>
      <w:r>
        <w:t xml:space="preserve">   TUTANKHAMUN    </w:t>
      </w:r>
      <w:r>
        <w:t xml:space="preserve">   INVESTIGATE    </w:t>
      </w:r>
      <w:r>
        <w:t xml:space="preserve">   TRADITION    </w:t>
      </w:r>
      <w:r>
        <w:t xml:space="preserve">   HISTORICAL    </w:t>
      </w:r>
      <w:r>
        <w:t xml:space="preserve">   DIG    </w:t>
      </w:r>
      <w:r>
        <w:t xml:space="preserve">   HERITAGE    </w:t>
      </w:r>
      <w:r>
        <w:t xml:space="preserve">   STRATIGRAPHY    </w:t>
      </w:r>
      <w:r>
        <w:t xml:space="preserve">   STRATA    </w:t>
      </w:r>
      <w:r>
        <w:t xml:space="preserve">   SECONDARY    </w:t>
      </w:r>
      <w:r>
        <w:t xml:space="preserve">   PRIMARY    </w:t>
      </w:r>
      <w:r>
        <w:t xml:space="preserve">   MUSEUM    </w:t>
      </w:r>
      <w:r>
        <w:t xml:space="preserve">   HISTORIANS    </w:t>
      </w:r>
      <w:r>
        <w:t xml:space="preserve">   ARTEFACT    </w:t>
      </w:r>
      <w:r>
        <w:t xml:space="preserve">   ARCHIVE    </w:t>
      </w:r>
      <w:r>
        <w:t xml:space="preserve">   ARCHAEOLOGISTS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THE ANCIENT PAST</dc:title>
  <dcterms:created xsi:type="dcterms:W3CDTF">2021-10-11T09:49:38Z</dcterms:created>
  <dcterms:modified xsi:type="dcterms:W3CDTF">2021-10-11T09:49:38Z</dcterms:modified>
</cp:coreProperties>
</file>