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ISSUE 15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Gospel    </w:t>
      </w:r>
      <w:r>
        <w:t xml:space="preserve">   God    </w:t>
      </w:r>
      <w:r>
        <w:t xml:space="preserve">   Bible    </w:t>
      </w:r>
      <w:r>
        <w:t xml:space="preserve">   Genesis    </w:t>
      </w:r>
      <w:r>
        <w:t xml:space="preserve">   Faith    </w:t>
      </w:r>
      <w:r>
        <w:t xml:space="preserve">   Spirit    </w:t>
      </w:r>
      <w:r>
        <w:t xml:space="preserve">   Engine Room    </w:t>
      </w:r>
      <w:r>
        <w:t xml:space="preserve">   Amazing Grace    </w:t>
      </w:r>
      <w:r>
        <w:t xml:space="preserve">   Holy Ghost    </w:t>
      </w:r>
      <w:r>
        <w:t xml:space="preserve">   sermon    </w:t>
      </w:r>
      <w:r>
        <w:t xml:space="preserve">   Pentecostal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 15 PUZZLE</dc:title>
  <dcterms:created xsi:type="dcterms:W3CDTF">2021-10-11T09:55:05Z</dcterms:created>
  <dcterms:modified xsi:type="dcterms:W3CDTF">2021-10-11T09:55:05Z</dcterms:modified>
</cp:coreProperties>
</file>