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Caffe    </w:t>
      </w:r>
      <w:r>
        <w:t xml:space="preserve">   Gelato    </w:t>
      </w:r>
      <w:r>
        <w:t xml:space="preserve">   Risotto    </w:t>
      </w:r>
      <w:r>
        <w:t xml:space="preserve">   Formaggio    </w:t>
      </w:r>
      <w:r>
        <w:t xml:space="preserve">   Chinotto    </w:t>
      </w:r>
      <w:r>
        <w:t xml:space="preserve">   Biscotti    </w:t>
      </w:r>
      <w:r>
        <w:t xml:space="preserve">   Connoli    </w:t>
      </w:r>
      <w:r>
        <w:t xml:space="preserve">   Pane    </w:t>
      </w:r>
      <w:r>
        <w:t xml:space="preserve">   Bruschetta    </w:t>
      </w:r>
      <w:r>
        <w:t xml:space="preserve">   Cornetto    </w:t>
      </w:r>
      <w:r>
        <w:t xml:space="preserve">   Minestra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</dc:title>
  <dcterms:created xsi:type="dcterms:W3CDTF">2021-10-12T14:27:31Z</dcterms:created>
  <dcterms:modified xsi:type="dcterms:W3CDTF">2021-10-12T14:27:31Z</dcterms:modified>
</cp:coreProperties>
</file>