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accused of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 with the Judge, lawyers and doctores to see if you know enough to help with your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Decision by the jury of guilty or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not admit guilt, but I will not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able to help your lawyer or understand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trials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 for a new trial, you might not 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plead guilty to a less serious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understand court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witnesses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Lying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they have, like your fingerpronts, a gun or knife to say you did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not for or against you; they just decide if you are guilty or not</w:t>
            </w:r>
          </w:p>
        </w:tc>
      </w:tr>
    </w:tbl>
    <w:p>
      <w:pPr>
        <w:pStyle w:val="WordBankMedium"/>
      </w:pPr>
      <w:r>
        <w:t xml:space="preserve">   COURTROOM    </w:t>
      </w:r>
      <w:r>
        <w:t xml:space="preserve">   ACCUSE    </w:t>
      </w:r>
      <w:r>
        <w:t xml:space="preserve">   COMPETENT TO PROCEED    </w:t>
      </w:r>
      <w:r>
        <w:t xml:space="preserve">   DEFENSE ATTORNEY    </w:t>
      </w:r>
      <w:r>
        <w:t xml:space="preserve">   JURY    </w:t>
      </w:r>
      <w:r>
        <w:t xml:space="preserve">   COMPETENCY HEARING    </w:t>
      </w:r>
      <w:r>
        <w:t xml:space="preserve">   TESTIMONY    </w:t>
      </w:r>
      <w:r>
        <w:t xml:space="preserve">   DEFENDANT    </w:t>
      </w:r>
      <w:r>
        <w:t xml:space="preserve">   APPEAL    </w:t>
      </w:r>
      <w:r>
        <w:t xml:space="preserve">   ITP    </w:t>
      </w:r>
      <w:r>
        <w:t xml:space="preserve">   EVIDENCE    </w:t>
      </w:r>
      <w:r>
        <w:t xml:space="preserve">   PERJURY    </w:t>
      </w:r>
      <w:r>
        <w:t xml:space="preserve">   VERDICT    </w:t>
      </w:r>
      <w:r>
        <w:t xml:space="preserve">   NO CONTEST    </w:t>
      </w:r>
      <w:r>
        <w:t xml:space="preserve">   PLEA BARGAIN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ITP</dc:title>
  <dcterms:created xsi:type="dcterms:W3CDTF">2021-10-11T09:57:06Z</dcterms:created>
  <dcterms:modified xsi:type="dcterms:W3CDTF">2021-10-11T09:57:06Z</dcterms:modified>
</cp:coreProperties>
</file>