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IV LAB WEEK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ABO    </w:t>
      </w:r>
      <w:r>
        <w:t xml:space="preserve">   ANTIBODY    </w:t>
      </w:r>
      <w:r>
        <w:t xml:space="preserve">   ARBOVIRUS    </w:t>
      </w:r>
      <w:r>
        <w:t xml:space="preserve">   BAT    </w:t>
      </w:r>
      <w:r>
        <w:t xml:space="preserve">   BIOPLEX    </w:t>
      </w:r>
      <w:r>
        <w:t xml:space="preserve">   BIOSAFETY CABINET    </w:t>
      </w:r>
      <w:r>
        <w:t xml:space="preserve">   BMAT    </w:t>
      </w:r>
      <w:r>
        <w:t xml:space="preserve">   CENTRIFUGE    </w:t>
      </w:r>
      <w:r>
        <w:t xml:space="preserve">   CHICKEN IGY    </w:t>
      </w:r>
      <w:r>
        <w:t xml:space="preserve">   CHIKUNGUNYA    </w:t>
      </w:r>
      <w:r>
        <w:t xml:space="preserve">   CLIA    </w:t>
      </w:r>
      <w:r>
        <w:t xml:space="preserve">   CMV    </w:t>
      </w:r>
      <w:r>
        <w:t xml:space="preserve">   COXSACKIEVIRUS    </w:t>
      </w:r>
      <w:r>
        <w:t xml:space="preserve">   DENGUE FEVER    </w:t>
      </w:r>
      <w:r>
        <w:t xml:space="preserve">   DEPARTMENT OF HEALTH    </w:t>
      </w:r>
      <w:r>
        <w:t xml:space="preserve">   DIRECT FLUORESCENT AB    </w:t>
      </w:r>
      <w:r>
        <w:t xml:space="preserve">   ELISA    </w:t>
      </w:r>
      <w:r>
        <w:t xml:space="preserve">   ENTEROVIRUS    </w:t>
      </w:r>
      <w:r>
        <w:t xml:space="preserve">   HERPES    </w:t>
      </w:r>
      <w:r>
        <w:t xml:space="preserve">   IGM    </w:t>
      </w:r>
      <w:r>
        <w:t xml:space="preserve">   IMMUNOGLOBULIN    </w:t>
      </w:r>
      <w:r>
        <w:t xml:space="preserve">   INFLUENZA A    </w:t>
      </w:r>
      <w:r>
        <w:t xml:space="preserve">   ISOLATION    </w:t>
      </w:r>
      <w:r>
        <w:t xml:space="preserve">   MEASLES    </w:t>
      </w:r>
      <w:r>
        <w:t xml:space="preserve">   MONOLAYER    </w:t>
      </w:r>
      <w:r>
        <w:t xml:space="preserve">   MOSQUITO    </w:t>
      </w:r>
      <w:r>
        <w:t xml:space="preserve">   MUMPS    </w:t>
      </w:r>
      <w:r>
        <w:t xml:space="preserve">   PAPR    </w:t>
      </w:r>
      <w:r>
        <w:t xml:space="preserve">   QUALTRAX    </w:t>
      </w:r>
      <w:r>
        <w:t xml:space="preserve">   RABIES    </w:t>
      </w:r>
      <w:r>
        <w:t xml:space="preserve">   RHESUS MONKEY KIDNEY    </w:t>
      </w:r>
      <w:r>
        <w:t xml:space="preserve">   RUBELLA    </w:t>
      </w:r>
      <w:r>
        <w:t xml:space="preserve">   SHELL VIAL    </w:t>
      </w:r>
      <w:r>
        <w:t xml:space="preserve">   SPECTROPHOTOMETER    </w:t>
      </w:r>
      <w:r>
        <w:t xml:space="preserve">   VIRUS    </w:t>
      </w:r>
      <w:r>
        <w:t xml:space="preserve">   WEST NILE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 LAB WEEK 2020</dc:title>
  <dcterms:created xsi:type="dcterms:W3CDTF">2021-10-11T09:57:50Z</dcterms:created>
  <dcterms:modified xsi:type="dcterms:W3CDTF">2021-10-11T09:57:50Z</dcterms:modified>
</cp:coreProperties>
</file>