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mullah broadcast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mullahs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all woman and girls supposed to wear over their head and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her friend who lived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malala's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her rival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group that was terrorizing Malala's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Malala and her family move to after she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her favorite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her 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Malala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name of the main character in the book and the title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school called that her father ran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did she think her white bear was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forbidden items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she when she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female doctor who took care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mullahs stronghold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Malala's people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male docter who took care of her</w:t>
            </w:r>
          </w:p>
        </w:tc>
      </w:tr>
    </w:tbl>
    <w:p>
      <w:pPr>
        <w:pStyle w:val="WordBankMedium"/>
      </w:pPr>
      <w:r>
        <w:t xml:space="preserve">   malala    </w:t>
      </w:r>
      <w:r>
        <w:t xml:space="preserve">   taliban    </w:t>
      </w:r>
      <w:r>
        <w:t xml:space="preserve">   Swat    </w:t>
      </w:r>
      <w:r>
        <w:t xml:space="preserve">   pashtun    </w:t>
      </w:r>
      <w:r>
        <w:t xml:space="preserve">   birmingham    </w:t>
      </w:r>
      <w:r>
        <w:t xml:space="preserve">   jani    </w:t>
      </w:r>
      <w:r>
        <w:t xml:space="preserve">   khushal school    </w:t>
      </w:r>
      <w:r>
        <w:t xml:space="preserve">   malka-e-noor    </w:t>
      </w:r>
      <w:r>
        <w:t xml:space="preserve">   burqa    </w:t>
      </w:r>
      <w:r>
        <w:t xml:space="preserve">   haram    </w:t>
      </w:r>
      <w:r>
        <w:t xml:space="preserve">   science    </w:t>
      </w:r>
      <w:r>
        <w:t xml:space="preserve">   safina    </w:t>
      </w:r>
      <w:r>
        <w:t xml:space="preserve">   persian    </w:t>
      </w:r>
      <w:r>
        <w:t xml:space="preserve">   fifteen    </w:t>
      </w:r>
      <w:r>
        <w:t xml:space="preserve">   maulana fazlullah    </w:t>
      </w:r>
      <w:r>
        <w:t xml:space="preserve">   radio    </w:t>
      </w:r>
      <w:r>
        <w:t xml:space="preserve">   javid    </w:t>
      </w:r>
      <w:r>
        <w:t xml:space="preserve">   fiona    </w:t>
      </w:r>
      <w:r>
        <w:t xml:space="preserve">   imam deri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crossword</dc:title>
  <dcterms:created xsi:type="dcterms:W3CDTF">2021-10-11T09:28:18Z</dcterms:created>
  <dcterms:modified xsi:type="dcterms:W3CDTF">2021-10-11T09:28:18Z</dcterms:modified>
</cp:coreProperties>
</file>