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 Be a Soccer Player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net    </w:t>
      </w:r>
      <w:r>
        <w:t xml:space="preserve">   forwards    </w:t>
      </w:r>
      <w:r>
        <w:t xml:space="preserve">   ball    </w:t>
      </w:r>
      <w:r>
        <w:t xml:space="preserve">   kick    </w:t>
      </w:r>
      <w:r>
        <w:t xml:space="preserve">   shots    </w:t>
      </w:r>
      <w:r>
        <w:t xml:space="preserve">   teacher    </w:t>
      </w:r>
      <w:r>
        <w:t xml:space="preserve">   coach    </w:t>
      </w:r>
      <w:r>
        <w:t xml:space="preserve">   players    </w:t>
      </w:r>
      <w:r>
        <w:t xml:space="preserve">   goal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Be a Soccer Player</dc:title>
  <dcterms:created xsi:type="dcterms:W3CDTF">2021-10-11T09:28:30Z</dcterms:created>
  <dcterms:modified xsi:type="dcterms:W3CDTF">2021-10-11T09:28:30Z</dcterms:modified>
</cp:coreProperties>
</file>