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Play Pinochle with a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respectfully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U.S., the period between 1919 and 1933 during which the manufacture, sale and transportation of achohol was forbidden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mythology, a minor or goddess or spirit of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umbrella that provides shade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back suddenly and violently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false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study of the nature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Greek mythology, the river across which the souls of the dead were ferried into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human; being able to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often found in a park, fair, or garden used for shelter and entertainment</w:t>
            </w:r>
          </w:p>
        </w:tc>
      </w:tr>
    </w:tbl>
    <w:p>
      <w:pPr>
        <w:pStyle w:val="WordBankSmall"/>
      </w:pPr>
      <w:r>
        <w:t xml:space="preserve">   parasol    </w:t>
      </w:r>
      <w:r>
        <w:t xml:space="preserve">   reverently    </w:t>
      </w:r>
      <w:r>
        <w:t xml:space="preserve">   styx    </w:t>
      </w:r>
      <w:r>
        <w:t xml:space="preserve">   recoil    </w:t>
      </w:r>
      <w:r>
        <w:t xml:space="preserve">   pavilion    </w:t>
      </w:r>
      <w:r>
        <w:t xml:space="preserve">   pseudonym    </w:t>
      </w:r>
      <w:r>
        <w:t xml:space="preserve">   metaphysical    </w:t>
      </w:r>
      <w:r>
        <w:t xml:space="preserve">   mortal    </w:t>
      </w:r>
      <w:r>
        <w:t xml:space="preserve">   nymph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Play Pinochle with a Horse</dc:title>
  <dcterms:created xsi:type="dcterms:W3CDTF">2021-10-11T09:29:00Z</dcterms:created>
  <dcterms:modified xsi:type="dcterms:W3CDTF">2021-10-11T09:29:00Z</dcterms:modified>
</cp:coreProperties>
</file>