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am Malala Chapter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Swat Valley    </w:t>
      </w:r>
      <w:r>
        <w:t xml:space="preserve">   Pen and Paper    </w:t>
      </w:r>
      <w:r>
        <w:t xml:space="preserve">   Fiona    </w:t>
      </w:r>
      <w:r>
        <w:t xml:space="preserve">   Education    </w:t>
      </w:r>
      <w:r>
        <w:t xml:space="preserve">   Taliban    </w:t>
      </w:r>
      <w:r>
        <w:t xml:space="preserve">   Malala    </w:t>
      </w:r>
      <w:r>
        <w:t xml:space="preserve">   Ziauddin    </w:t>
      </w:r>
      <w:r>
        <w:t xml:space="preserve">   Big Ed    </w:t>
      </w:r>
      <w:r>
        <w:t xml:space="preserve">   Hospital    </w:t>
      </w:r>
      <w:r>
        <w:t xml:space="preserve">   Birmingham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 Chapter 23</dc:title>
  <dcterms:created xsi:type="dcterms:W3CDTF">2021-10-11T09:27:20Z</dcterms:created>
  <dcterms:modified xsi:type="dcterms:W3CDTF">2021-10-11T09:27:20Z</dcterms:modified>
</cp:coreProperties>
</file>