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before E except after 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achieve    </w:t>
      </w:r>
      <w:r>
        <w:t xml:space="preserve">   believe    </w:t>
      </w:r>
      <w:r>
        <w:t xml:space="preserve">   chief    </w:t>
      </w:r>
      <w:r>
        <w:t xml:space="preserve">   field    </w:t>
      </w:r>
      <w:r>
        <w:t xml:space="preserve">   freight    </w:t>
      </w:r>
      <w:r>
        <w:t xml:space="preserve">   friend    </w:t>
      </w:r>
      <w:r>
        <w:t xml:space="preserve">   pieces    </w:t>
      </w:r>
      <w:r>
        <w:t xml:space="preserve">   receipt    </w:t>
      </w:r>
      <w:r>
        <w:t xml:space="preserve">   review    </w:t>
      </w:r>
      <w:r>
        <w:t xml:space="preserve">   sleigh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before E except after C</dc:title>
  <dcterms:created xsi:type="dcterms:W3CDTF">2021-10-11T09:27:19Z</dcterms:created>
  <dcterms:modified xsi:type="dcterms:W3CDTF">2021-10-11T09:27:19Z</dcterms:modified>
</cp:coreProperties>
</file>