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read!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my    </w:t>
      </w:r>
      <w:r>
        <w:t xml:space="preserve">   get    </w:t>
      </w:r>
      <w:r>
        <w:t xml:space="preserve">   garden    </w:t>
      </w:r>
      <w:r>
        <w:t xml:space="preserve">   children    </w:t>
      </w:r>
      <w:r>
        <w:t xml:space="preserve">   there    </w:t>
      </w:r>
      <w:r>
        <w:t xml:space="preserve">   because    </w:t>
      </w:r>
      <w:r>
        <w:t xml:space="preserve">   had    </w:t>
      </w:r>
      <w:r>
        <w:t xml:space="preserve">   they    </w:t>
      </w:r>
      <w:r>
        <w:t xml:space="preserve">   come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read!</dc:title>
  <dcterms:created xsi:type="dcterms:W3CDTF">2021-10-11T09:27:28Z</dcterms:created>
  <dcterms:modified xsi:type="dcterms:W3CDTF">2021-10-11T09:27:28Z</dcterms:modified>
</cp:coreProperties>
</file>