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you should never give out over phone, E-mail, or voice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victims of identity theft annually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that shouldn't be shared randomly, Ex. name, birthdate, address, credit card info,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you are as a person; also your driver's licenses,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 go if your passport is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new credit cards and bank accounts, redirected mail, establish cellular phone service, rent vehicles, equipment, or accommodation; unauthorized events that may occur if this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should be difficult to crack; not your mother's name or that of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Bills, charges, bad cheques,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burning or shredding of personal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 contact if you suspect someone is diverting your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personal information you should give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your passwords and other such info should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unauthorized collection and use of your personal information, usually for criminal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Crucial part of your identity, especially in credit reports and computer databases.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you should contact if your identity is stolen</w:t>
            </w:r>
          </w:p>
        </w:tc>
      </w:tr>
    </w:tbl>
    <w:p>
      <w:pPr>
        <w:pStyle w:val="WordBankMedium"/>
      </w:pPr>
      <w:r>
        <w:t xml:space="preserve">   Identity Theft    </w:t>
      </w:r>
      <w:r>
        <w:t xml:space="preserve">   Personal Information    </w:t>
      </w:r>
      <w:r>
        <w:t xml:space="preserve">   Identity    </w:t>
      </w:r>
      <w:r>
        <w:t xml:space="preserve">   SIN    </w:t>
      </w:r>
      <w:r>
        <w:t xml:space="preserve">   Police    </w:t>
      </w:r>
      <w:r>
        <w:t xml:space="preserve">   Safe disposal     </w:t>
      </w:r>
      <w:r>
        <w:t xml:space="preserve">   Theft consequences     </w:t>
      </w:r>
      <w:r>
        <w:t xml:space="preserve">   Thousands    </w:t>
      </w:r>
      <w:r>
        <w:t xml:space="preserve">   Passport Office    </w:t>
      </w:r>
      <w:r>
        <w:t xml:space="preserve">   Canada Post    </w:t>
      </w:r>
      <w:r>
        <w:t xml:space="preserve">   Bare minimum    </w:t>
      </w:r>
      <w:r>
        <w:t xml:space="preserve">   Passwords    </w:t>
      </w:r>
      <w:r>
        <w:t xml:space="preserve">   Credit Card    </w:t>
      </w:r>
      <w:r>
        <w:t xml:space="preserve">   Identity leak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</dc:title>
  <dcterms:created xsi:type="dcterms:W3CDTF">2021-10-12T14:26:29Z</dcterms:created>
  <dcterms:modified xsi:type="dcterms:W3CDTF">2021-10-12T14:26:29Z</dcterms:modified>
</cp:coreProperties>
</file>