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Imagine the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Friendship    </w:t>
      </w:r>
      <w:r>
        <w:t xml:space="preserve">   Sensory    </w:t>
      </w:r>
      <w:r>
        <w:t xml:space="preserve">   Help    </w:t>
      </w:r>
      <w:r>
        <w:t xml:space="preserve">   Support    </w:t>
      </w:r>
      <w:r>
        <w:t xml:space="preserve">   Sparkle    </w:t>
      </w:r>
      <w:r>
        <w:t xml:space="preserve">   Autism    </w:t>
      </w:r>
      <w:r>
        <w:t xml:space="preserve">   Down Syndrome    </w:t>
      </w:r>
      <w:r>
        <w:t xml:space="preserve">   Cerebral Palsy    </w:t>
      </w:r>
      <w:r>
        <w:t xml:space="preserve">   Paralympics    </w:t>
      </w:r>
      <w:r>
        <w:t xml:space="preserve">   Disabled    </w:t>
      </w:r>
      <w:r>
        <w:t xml:space="preserve">   Lift    </w:t>
      </w:r>
      <w:r>
        <w:t xml:space="preserve">   Guidedog    </w:t>
      </w:r>
      <w:r>
        <w:t xml:space="preserve">   Deaf    </w:t>
      </w:r>
      <w:r>
        <w:t xml:space="preserve">   Crutches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Imagine the difference</dc:title>
  <dcterms:created xsi:type="dcterms:W3CDTF">2021-10-11T09:33:06Z</dcterms:created>
  <dcterms:modified xsi:type="dcterms:W3CDTF">2021-10-11T09:33:06Z</dcterms:modified>
</cp:coreProperties>
</file>