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Arrival    </w:t>
      </w:r>
      <w:r>
        <w:t xml:space="preserve">   Citizenship    </w:t>
      </w:r>
      <w:r>
        <w:t xml:space="preserve">   Ellis Island    </w:t>
      </w:r>
      <w:r>
        <w:t xml:space="preserve">   Family    </w:t>
      </w:r>
      <w:r>
        <w:t xml:space="preserve">   Immigration    </w:t>
      </w:r>
      <w:r>
        <w:t xml:space="preserve">   Luggage    </w:t>
      </w:r>
      <w:r>
        <w:t xml:space="preserve">   Migrate    </w:t>
      </w:r>
      <w:r>
        <w:t xml:space="preserve">   New York    </w:t>
      </w:r>
      <w:r>
        <w:t xml:space="preserve">   Passport    </w:t>
      </w:r>
      <w:r>
        <w:t xml:space="preserve">   Statue of Liberty    </w:t>
      </w:r>
      <w:r>
        <w:t xml:space="preserve">   Travel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2021-10-11T09:34:32Z</dcterms:created>
  <dcterms:modified xsi:type="dcterms:W3CDTF">2021-10-11T09:34:32Z</dcterms:modified>
</cp:coreProperties>
</file>